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A9" w:rsidRPr="00527952" w:rsidRDefault="009621A9" w:rsidP="00527952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527952">
        <w:rPr>
          <w:rFonts w:eastAsia="Times New Roman"/>
          <w:b/>
          <w:bCs/>
          <w:kern w:val="36"/>
          <w:lang w:eastAsia="ru-RU"/>
        </w:rPr>
        <w:t>Комплектование дошкольных образовательных учреждений Колпинского района</w:t>
      </w:r>
      <w:r w:rsidR="00FA754D">
        <w:rPr>
          <w:rFonts w:eastAsia="Times New Roman"/>
          <w:b/>
          <w:bCs/>
          <w:kern w:val="36"/>
          <w:lang w:eastAsia="ru-RU"/>
        </w:rPr>
        <w:t xml:space="preserve"> Санкт-Петербурга</w:t>
      </w:r>
    </w:p>
    <w:p w:rsidR="00527952" w:rsidRDefault="00527952" w:rsidP="00527952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621A9" w:rsidRDefault="009621A9" w:rsidP="00527952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9621A9">
        <w:rPr>
          <w:rFonts w:eastAsia="Times New Roman"/>
          <w:color w:val="000000"/>
          <w:sz w:val="24"/>
          <w:szCs w:val="24"/>
          <w:lang w:eastAsia="ru-RU"/>
        </w:rPr>
        <w:t>Уважаемые родители!</w:t>
      </w:r>
    </w:p>
    <w:p w:rsidR="00527952" w:rsidRPr="009621A9" w:rsidRDefault="00527952" w:rsidP="00527952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621A9" w:rsidRPr="009621A9" w:rsidRDefault="009621A9" w:rsidP="000E762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         Обращаем Ваше внимание, что в период с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1 февраля по 30 июня текущего </w:t>
      </w:r>
      <w:r w:rsidR="000E762C">
        <w:rPr>
          <w:rFonts w:eastAsia="Times New Roman"/>
          <w:color w:val="000000"/>
          <w:sz w:val="24"/>
          <w:szCs w:val="24"/>
          <w:lang w:eastAsia="ru-RU"/>
        </w:rPr>
        <w:t xml:space="preserve">календарного </w:t>
      </w:r>
      <w:r>
        <w:rPr>
          <w:rFonts w:eastAsia="Times New Roman"/>
          <w:color w:val="000000"/>
          <w:sz w:val="24"/>
          <w:szCs w:val="24"/>
          <w:lang w:eastAsia="ru-RU"/>
        </w:rPr>
        <w:t>года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 будет проходить комплектование дошкольных образовательных учреждений Колпинского района Санкт-Петербурга (далее – ДОУ)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для посещения с 1 сентября текущего </w:t>
      </w:r>
      <w:r w:rsidR="000E762C">
        <w:rPr>
          <w:rFonts w:eastAsia="Times New Roman"/>
          <w:color w:val="000000"/>
          <w:sz w:val="24"/>
          <w:szCs w:val="24"/>
          <w:lang w:eastAsia="ru-RU"/>
        </w:rPr>
        <w:t xml:space="preserve">календарного </w:t>
      </w:r>
      <w:r>
        <w:rPr>
          <w:rFonts w:eastAsia="Times New Roman"/>
          <w:color w:val="000000"/>
          <w:sz w:val="24"/>
          <w:szCs w:val="24"/>
          <w:lang w:eastAsia="ru-RU"/>
        </w:rPr>
        <w:t>года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9621A9" w:rsidRPr="009621A9" w:rsidRDefault="009621A9" w:rsidP="000E762C">
      <w:pPr>
        <w:spacing w:after="0"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         </w:t>
      </w:r>
      <w:proofErr w:type="gramStart"/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Комплектование ДОУ осуществляется в соответствии </w:t>
      </w:r>
      <w:r w:rsidRPr="000E762C">
        <w:rPr>
          <w:rFonts w:eastAsia="Times New Roman"/>
          <w:color w:val="000000"/>
          <w:sz w:val="24"/>
          <w:szCs w:val="24"/>
          <w:lang w:eastAsia="ru-RU"/>
        </w:rPr>
        <w:t xml:space="preserve">с </w:t>
      </w:r>
      <w:r w:rsidR="000E762C">
        <w:rPr>
          <w:rFonts w:eastAsia="Times New Roman"/>
          <w:color w:val="000000"/>
          <w:sz w:val="24"/>
          <w:szCs w:val="24"/>
          <w:lang w:eastAsia="ru-RU"/>
        </w:rPr>
        <w:t>р</w:t>
      </w:r>
      <w:r w:rsidR="000E762C" w:rsidRPr="000E762C">
        <w:rPr>
          <w:rFonts w:eastAsia="Times New Roman"/>
          <w:color w:val="000000"/>
          <w:sz w:val="24"/>
          <w:szCs w:val="24"/>
          <w:lang w:eastAsia="ru-RU"/>
        </w:rPr>
        <w:t xml:space="preserve">аспоряжением Комитета по образованию Правительства </w:t>
      </w:r>
      <w:r w:rsidR="0083613F">
        <w:rPr>
          <w:rFonts w:eastAsia="Times New Roman"/>
          <w:color w:val="000000"/>
          <w:sz w:val="24"/>
          <w:szCs w:val="24"/>
          <w:lang w:eastAsia="ru-RU"/>
        </w:rPr>
        <w:t>Санкт-Петербурга от 03.02.2016 №</w:t>
      </w:r>
      <w:r w:rsidR="000E762C" w:rsidRPr="000E762C">
        <w:rPr>
          <w:rFonts w:eastAsia="Times New Roman"/>
          <w:color w:val="000000"/>
          <w:sz w:val="24"/>
          <w:szCs w:val="24"/>
          <w:lang w:eastAsia="ru-RU"/>
        </w:rPr>
        <w:t xml:space="preserve"> 273-р "Об утверждении Порядка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образования" </w:t>
      </w:r>
      <w:r w:rsidR="000E762C">
        <w:rPr>
          <w:rFonts w:eastAsia="Times New Roman"/>
          <w:color w:val="000000"/>
          <w:sz w:val="24"/>
          <w:szCs w:val="24"/>
          <w:lang w:eastAsia="ru-RU"/>
        </w:rPr>
        <w:t>(далее – Порядок</w:t>
      </w:r>
      <w:r w:rsidR="000E762C" w:rsidRPr="000E762C">
        <w:rPr>
          <w:rFonts w:eastAsia="Times New Roman"/>
          <w:color w:val="000000"/>
          <w:sz w:val="24"/>
          <w:szCs w:val="24"/>
          <w:lang w:eastAsia="ru-RU"/>
        </w:rPr>
        <w:t xml:space="preserve">) </w:t>
      </w:r>
      <w:r w:rsidR="00527952">
        <w:rPr>
          <w:rFonts w:eastAsia="Times New Roman"/>
          <w:color w:val="000000"/>
          <w:sz w:val="24"/>
          <w:szCs w:val="24"/>
          <w:lang w:eastAsia="ru-RU"/>
        </w:rPr>
        <w:br/>
      </w:r>
      <w:r w:rsidRPr="000E762C">
        <w:rPr>
          <w:rFonts w:eastAsia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t>распоряжением Комитета по образованию от 03.08.2015 № 3748-р «Об утверждении Административного регламента администрации района Санкт-Петербурга по предоставлению государственной услуги по осуществлению государственной услуги по осуществлению комплектования</w:t>
      </w:r>
      <w:proofErr w:type="gramEnd"/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 государственных организаций, реализующих основную образовательную программу дошкольного образования, подведомственных администрации района Санкт-Петербурга» (далее – Регламент).</w:t>
      </w:r>
    </w:p>
    <w:p w:rsidR="009621A9" w:rsidRPr="009621A9" w:rsidRDefault="009621A9" w:rsidP="000E762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         Комплектование ДОУ будет проходить в соответствии с датой подачи заявления </w:t>
      </w:r>
      <w:r w:rsidR="00527952">
        <w:rPr>
          <w:rFonts w:eastAsia="Times New Roman"/>
          <w:color w:val="000000"/>
          <w:sz w:val="24"/>
          <w:szCs w:val="24"/>
          <w:lang w:eastAsia="ru-RU"/>
        </w:rPr>
        <w:br/>
      </w:r>
      <w:r w:rsidRPr="009621A9">
        <w:rPr>
          <w:rFonts w:eastAsia="Times New Roman"/>
          <w:color w:val="000000"/>
          <w:sz w:val="24"/>
          <w:szCs w:val="24"/>
          <w:lang w:eastAsia="ru-RU"/>
        </w:rPr>
        <w:t>и с учетом наличия льготной категории у семьи по следующему графику:</w:t>
      </w:r>
    </w:p>
    <w:p w:rsidR="00527952" w:rsidRDefault="00527952" w:rsidP="00527952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621A9" w:rsidRPr="00527952" w:rsidRDefault="009621A9" w:rsidP="00527952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27952">
        <w:rPr>
          <w:rFonts w:eastAsia="Times New Roman"/>
          <w:b/>
          <w:color w:val="000000"/>
          <w:sz w:val="24"/>
          <w:szCs w:val="24"/>
          <w:lang w:eastAsia="ru-RU"/>
        </w:rPr>
        <w:t>График комплектования дошкольных образовательных учреждений  Колпинского района Санкт</w:t>
      </w:r>
      <w:r w:rsidR="00527952">
        <w:rPr>
          <w:rFonts w:eastAsia="Times New Roman"/>
          <w:b/>
          <w:color w:val="000000"/>
          <w:sz w:val="24"/>
          <w:szCs w:val="24"/>
          <w:lang w:eastAsia="ru-RU"/>
        </w:rPr>
        <w:t>-Петербурга на  1 сентября  2017</w:t>
      </w:r>
      <w:r w:rsidRPr="00527952">
        <w:rPr>
          <w:rFonts w:eastAsia="Times New Roman"/>
          <w:b/>
          <w:color w:val="000000"/>
          <w:sz w:val="24"/>
          <w:szCs w:val="24"/>
          <w:lang w:eastAsia="ru-RU"/>
        </w:rPr>
        <w:t xml:space="preserve"> года.</w:t>
      </w:r>
    </w:p>
    <w:p w:rsidR="00AB2FD3" w:rsidRDefault="00AB2FD3" w:rsidP="000E762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438" w:type="dxa"/>
        <w:tblLook w:val="04A0" w:firstRow="1" w:lastRow="0" w:firstColumn="1" w:lastColumn="0" w:noHBand="0" w:noVBand="1"/>
      </w:tblPr>
      <w:tblGrid>
        <w:gridCol w:w="5778"/>
        <w:gridCol w:w="3660"/>
      </w:tblGrid>
      <w:tr w:rsidR="00AB2FD3" w:rsidRPr="009621A9" w:rsidTr="00AB2FD3">
        <w:tc>
          <w:tcPr>
            <w:tcW w:w="5778" w:type="dxa"/>
            <w:hideMark/>
          </w:tcPr>
          <w:p w:rsidR="00AB2FD3" w:rsidRPr="009621A9" w:rsidRDefault="00AB2FD3" w:rsidP="00BC69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621A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hideMark/>
          </w:tcPr>
          <w:p w:rsidR="00AB2FD3" w:rsidRPr="009621A9" w:rsidRDefault="00AB2FD3" w:rsidP="00BC69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621A9">
              <w:rPr>
                <w:rFonts w:eastAsia="Times New Roman"/>
                <w:sz w:val="24"/>
                <w:szCs w:val="24"/>
                <w:lang w:eastAsia="ru-RU"/>
              </w:rPr>
              <w:t>Период   комплектования</w:t>
            </w:r>
          </w:p>
        </w:tc>
      </w:tr>
      <w:tr w:rsidR="00AB2FD3" w:rsidRPr="009621A9" w:rsidTr="00AB2FD3">
        <w:tc>
          <w:tcPr>
            <w:tcW w:w="5778" w:type="dxa"/>
            <w:hideMark/>
          </w:tcPr>
          <w:p w:rsidR="00AB2FD3" w:rsidRPr="009621A9" w:rsidRDefault="00AB2FD3" w:rsidP="00BC69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621A9">
              <w:rPr>
                <w:rFonts w:eastAsia="Times New Roman"/>
                <w:sz w:val="24"/>
                <w:szCs w:val="24"/>
                <w:lang w:eastAsia="ru-RU"/>
              </w:rPr>
              <w:t>Подготовительная работа комиссии  (выгрузка списков, сверка данных заявителей)</w:t>
            </w:r>
          </w:p>
        </w:tc>
        <w:tc>
          <w:tcPr>
            <w:tcW w:w="3660" w:type="dxa"/>
            <w:hideMark/>
          </w:tcPr>
          <w:p w:rsidR="00AB2FD3" w:rsidRPr="009621A9" w:rsidRDefault="00AB2FD3" w:rsidP="00BC69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01.11.2016 - 31.01.2017</w:t>
            </w:r>
          </w:p>
        </w:tc>
      </w:tr>
      <w:tr w:rsidR="00AB2FD3" w:rsidRPr="009621A9" w:rsidTr="00AB2FD3">
        <w:tc>
          <w:tcPr>
            <w:tcW w:w="5778" w:type="dxa"/>
            <w:hideMark/>
          </w:tcPr>
          <w:p w:rsidR="00AB2FD3" w:rsidRPr="009621A9" w:rsidRDefault="00AB2FD3" w:rsidP="00302E3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621A9">
              <w:rPr>
                <w:rFonts w:eastAsia="Times New Roman"/>
                <w:sz w:val="24"/>
                <w:szCs w:val="24"/>
                <w:lang w:eastAsia="ru-RU"/>
              </w:rPr>
              <w:t>Комплектование заявлений с правом первоочередного и внеочередного обеспечения местом ребенка</w:t>
            </w:r>
            <w:r w:rsidR="00527952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527952" w:rsidRPr="00527952">
              <w:rPr>
                <w:rFonts w:eastAsia="Times New Roman"/>
                <w:b/>
                <w:sz w:val="24"/>
                <w:szCs w:val="24"/>
                <w:lang w:eastAsia="ru-RU"/>
              </w:rPr>
              <w:t>подтвержденным в Комиссии по комплектованию до 01.0</w:t>
            </w:r>
            <w:r w:rsidR="00302E31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527952" w:rsidRPr="00527952">
              <w:rPr>
                <w:rFonts w:eastAsia="Times New Roman"/>
                <w:b/>
                <w:sz w:val="24"/>
                <w:szCs w:val="24"/>
                <w:lang w:eastAsia="ru-RU"/>
              </w:rPr>
              <w:t>.2017</w:t>
            </w:r>
            <w:r w:rsidRPr="009621A9">
              <w:rPr>
                <w:rFonts w:eastAsia="Times New Roman"/>
                <w:sz w:val="24"/>
                <w:szCs w:val="24"/>
                <w:lang w:eastAsia="ru-RU"/>
              </w:rPr>
              <w:t xml:space="preserve"> с датой подачи </w:t>
            </w:r>
            <w:r w:rsidR="00527952" w:rsidRPr="00527952">
              <w:rPr>
                <w:rFonts w:eastAsia="Times New Roman"/>
                <w:sz w:val="24"/>
                <w:szCs w:val="24"/>
                <w:lang w:eastAsia="ru-RU"/>
              </w:rPr>
              <w:t>до</w:t>
            </w:r>
            <w:r w:rsidRPr="00527952">
              <w:rPr>
                <w:rFonts w:eastAsia="Times New Roman"/>
                <w:sz w:val="24"/>
                <w:szCs w:val="24"/>
                <w:lang w:eastAsia="ru-RU"/>
              </w:rPr>
              <w:t xml:space="preserve"> 31.01.2017</w:t>
            </w:r>
          </w:p>
        </w:tc>
        <w:tc>
          <w:tcPr>
            <w:tcW w:w="3660" w:type="dxa"/>
            <w:hideMark/>
          </w:tcPr>
          <w:p w:rsidR="00AB2FD3" w:rsidRPr="009621A9" w:rsidRDefault="00AB2FD3" w:rsidP="00BC69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01.02.2017  - 28.02.2017</w:t>
            </w:r>
          </w:p>
        </w:tc>
      </w:tr>
      <w:tr w:rsidR="00AB2FD3" w:rsidRPr="009621A9" w:rsidTr="00AB2FD3">
        <w:tc>
          <w:tcPr>
            <w:tcW w:w="5778" w:type="dxa"/>
            <w:hideMark/>
          </w:tcPr>
          <w:p w:rsidR="00AB2FD3" w:rsidRPr="009621A9" w:rsidRDefault="00AB2FD3" w:rsidP="00BC69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621A9">
              <w:rPr>
                <w:rFonts w:eastAsia="Times New Roman"/>
                <w:sz w:val="24"/>
                <w:szCs w:val="24"/>
                <w:lang w:eastAsia="ru-RU"/>
              </w:rPr>
              <w:t>Комплектование заявлений, поданных в период </w:t>
            </w:r>
            <w:r w:rsidRPr="009621A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03.02.2013</w:t>
            </w:r>
            <w:r w:rsidRPr="009621A9">
              <w:rPr>
                <w:rFonts w:eastAsia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21.01.2015</w:t>
            </w:r>
          </w:p>
        </w:tc>
        <w:tc>
          <w:tcPr>
            <w:tcW w:w="3660" w:type="dxa"/>
            <w:hideMark/>
          </w:tcPr>
          <w:p w:rsidR="00AB2FD3" w:rsidRPr="009621A9" w:rsidRDefault="00FE1D32" w:rsidP="00BC69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27.02.2017 - 03.03</w:t>
            </w:r>
            <w:r w:rsidR="00AB2FD3">
              <w:rPr>
                <w:rFonts w:eastAsia="Times New Roman"/>
                <w:sz w:val="24"/>
                <w:szCs w:val="24"/>
                <w:lang w:eastAsia="ru-RU"/>
              </w:rPr>
              <w:t>.2017</w:t>
            </w:r>
          </w:p>
        </w:tc>
      </w:tr>
      <w:tr w:rsidR="00AB2FD3" w:rsidRPr="009621A9" w:rsidTr="00AB2FD3">
        <w:tc>
          <w:tcPr>
            <w:tcW w:w="5778" w:type="dxa"/>
            <w:hideMark/>
          </w:tcPr>
          <w:p w:rsidR="00AB2FD3" w:rsidRPr="009621A9" w:rsidRDefault="00AB2FD3" w:rsidP="00BC69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621A9">
              <w:rPr>
                <w:rFonts w:eastAsia="Times New Roman"/>
                <w:sz w:val="24"/>
                <w:szCs w:val="24"/>
                <w:lang w:eastAsia="ru-RU"/>
              </w:rPr>
              <w:t>Комплектование заявлений, поданных в период </w:t>
            </w:r>
            <w:r w:rsidRPr="009621A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22.01.2015</w:t>
            </w:r>
            <w:r w:rsidRPr="009621A9">
              <w:rPr>
                <w:rFonts w:eastAsia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20.04.2015</w:t>
            </w:r>
          </w:p>
        </w:tc>
        <w:tc>
          <w:tcPr>
            <w:tcW w:w="3660" w:type="dxa"/>
            <w:hideMark/>
          </w:tcPr>
          <w:p w:rsidR="00AB2FD3" w:rsidRPr="009621A9" w:rsidRDefault="00AB2FD3" w:rsidP="00BC69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06.03.2017-10.03.2017</w:t>
            </w:r>
          </w:p>
        </w:tc>
      </w:tr>
      <w:tr w:rsidR="00AB2FD3" w:rsidRPr="009621A9" w:rsidTr="00AB2FD3">
        <w:tc>
          <w:tcPr>
            <w:tcW w:w="5778" w:type="dxa"/>
            <w:hideMark/>
          </w:tcPr>
          <w:p w:rsidR="00AB2FD3" w:rsidRPr="009621A9" w:rsidRDefault="00AB2FD3" w:rsidP="00BC69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621A9">
              <w:rPr>
                <w:rFonts w:eastAsia="Times New Roman"/>
                <w:sz w:val="24"/>
                <w:szCs w:val="24"/>
                <w:lang w:eastAsia="ru-RU"/>
              </w:rPr>
              <w:t>Комплектование заявлений, поданных в период </w:t>
            </w:r>
            <w:r w:rsidRPr="009621A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21.04.2015</w:t>
            </w:r>
            <w:r w:rsidRPr="009621A9">
              <w:rPr>
                <w:rFonts w:eastAsia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01.07.2015</w:t>
            </w:r>
          </w:p>
        </w:tc>
        <w:tc>
          <w:tcPr>
            <w:tcW w:w="3660" w:type="dxa"/>
            <w:hideMark/>
          </w:tcPr>
          <w:p w:rsidR="00AB2FD3" w:rsidRPr="009621A9" w:rsidRDefault="00AB2FD3" w:rsidP="00BC69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13.03.2017-17.03.2017</w:t>
            </w:r>
          </w:p>
        </w:tc>
      </w:tr>
      <w:tr w:rsidR="00AB2FD3" w:rsidRPr="009621A9" w:rsidTr="00AB2FD3">
        <w:tc>
          <w:tcPr>
            <w:tcW w:w="5778" w:type="dxa"/>
            <w:hideMark/>
          </w:tcPr>
          <w:p w:rsidR="00AB2FD3" w:rsidRPr="009621A9" w:rsidRDefault="00AB2FD3" w:rsidP="00BC69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621A9">
              <w:rPr>
                <w:rFonts w:eastAsia="Times New Roman"/>
                <w:sz w:val="24"/>
                <w:szCs w:val="24"/>
                <w:lang w:eastAsia="ru-RU"/>
              </w:rPr>
              <w:t>Комплектование заявлений, поданных в период </w:t>
            </w:r>
            <w:r w:rsidRPr="009621A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02.07.2015</w:t>
            </w:r>
            <w:r w:rsidRPr="009621A9">
              <w:rPr>
                <w:rFonts w:eastAsia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30.08.2015</w:t>
            </w:r>
          </w:p>
        </w:tc>
        <w:tc>
          <w:tcPr>
            <w:tcW w:w="3660" w:type="dxa"/>
            <w:hideMark/>
          </w:tcPr>
          <w:p w:rsidR="00AB2FD3" w:rsidRPr="009621A9" w:rsidRDefault="00AB2FD3" w:rsidP="00BC69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20.03.2017-24.03.2017</w:t>
            </w:r>
          </w:p>
        </w:tc>
      </w:tr>
      <w:tr w:rsidR="00AB2FD3" w:rsidRPr="009621A9" w:rsidTr="00AB2FD3">
        <w:trPr>
          <w:trHeight w:val="761"/>
        </w:trPr>
        <w:tc>
          <w:tcPr>
            <w:tcW w:w="5778" w:type="dxa"/>
            <w:hideMark/>
          </w:tcPr>
          <w:p w:rsidR="00AB2FD3" w:rsidRPr="009621A9" w:rsidRDefault="00AB2FD3" w:rsidP="00BC69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621A9">
              <w:rPr>
                <w:rFonts w:eastAsia="Times New Roman"/>
                <w:sz w:val="24"/>
                <w:szCs w:val="24"/>
                <w:lang w:eastAsia="ru-RU"/>
              </w:rPr>
              <w:t>Комплектование заявлений, поданных в период </w:t>
            </w:r>
            <w:r w:rsidRPr="009621A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31.08.2015</w:t>
            </w:r>
            <w:r w:rsidRPr="009621A9">
              <w:rPr>
                <w:rFonts w:eastAsia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16.10.2015</w:t>
            </w:r>
          </w:p>
        </w:tc>
        <w:tc>
          <w:tcPr>
            <w:tcW w:w="3660" w:type="dxa"/>
            <w:hideMark/>
          </w:tcPr>
          <w:p w:rsidR="00AB2FD3" w:rsidRPr="009621A9" w:rsidRDefault="00AB2FD3" w:rsidP="00BC69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27.03.2017-31.03.2014</w:t>
            </w:r>
          </w:p>
        </w:tc>
      </w:tr>
      <w:tr w:rsidR="00AB2FD3" w:rsidRPr="009621A9" w:rsidTr="00AB2FD3">
        <w:tc>
          <w:tcPr>
            <w:tcW w:w="5778" w:type="dxa"/>
            <w:hideMark/>
          </w:tcPr>
          <w:p w:rsidR="00AB2FD3" w:rsidRPr="009621A9" w:rsidRDefault="00AB2FD3" w:rsidP="00BC69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621A9">
              <w:rPr>
                <w:rFonts w:eastAsia="Times New Roman"/>
                <w:sz w:val="24"/>
                <w:szCs w:val="24"/>
                <w:lang w:eastAsia="ru-RU"/>
              </w:rPr>
              <w:t xml:space="preserve">Комплектование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заявлений, поданных в период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с 17.10.2015</w:t>
            </w:r>
            <w:r w:rsidRPr="009621A9">
              <w:rPr>
                <w:rFonts w:eastAsia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20.12.2015</w:t>
            </w:r>
          </w:p>
        </w:tc>
        <w:tc>
          <w:tcPr>
            <w:tcW w:w="3660" w:type="dxa"/>
            <w:hideMark/>
          </w:tcPr>
          <w:p w:rsidR="00AB2FD3" w:rsidRPr="009621A9" w:rsidRDefault="00AB2FD3" w:rsidP="00BC69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03.04.2017-07.04.2017</w:t>
            </w:r>
          </w:p>
        </w:tc>
      </w:tr>
      <w:tr w:rsidR="00AB2FD3" w:rsidRPr="009621A9" w:rsidTr="00AB2FD3">
        <w:tc>
          <w:tcPr>
            <w:tcW w:w="5778" w:type="dxa"/>
            <w:hideMark/>
          </w:tcPr>
          <w:p w:rsidR="00AB2FD3" w:rsidRPr="009621A9" w:rsidRDefault="00AB2FD3" w:rsidP="00BC69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621A9">
              <w:rPr>
                <w:rFonts w:eastAsia="Times New Roman"/>
                <w:sz w:val="24"/>
                <w:szCs w:val="24"/>
                <w:lang w:eastAsia="ru-RU"/>
              </w:rPr>
              <w:t>Комплектование заявлений, поданных в период </w:t>
            </w:r>
            <w:r w:rsidRPr="009621A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21.12.2015</w:t>
            </w:r>
            <w:r w:rsidRPr="009621A9">
              <w:rPr>
                <w:rFonts w:eastAsia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04.03.2016</w:t>
            </w:r>
          </w:p>
        </w:tc>
        <w:tc>
          <w:tcPr>
            <w:tcW w:w="3660" w:type="dxa"/>
            <w:hideMark/>
          </w:tcPr>
          <w:p w:rsidR="00AB2FD3" w:rsidRPr="009621A9" w:rsidRDefault="00AB2FD3" w:rsidP="00BC69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10.04.2017-14.04.2017</w:t>
            </w:r>
          </w:p>
        </w:tc>
      </w:tr>
      <w:tr w:rsidR="00AB2FD3" w:rsidRPr="009621A9" w:rsidTr="00AB2FD3">
        <w:trPr>
          <w:trHeight w:val="693"/>
        </w:trPr>
        <w:tc>
          <w:tcPr>
            <w:tcW w:w="5778" w:type="dxa"/>
            <w:hideMark/>
          </w:tcPr>
          <w:p w:rsidR="00AB2FD3" w:rsidRPr="009621A9" w:rsidRDefault="00AB2FD3" w:rsidP="00BC69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621A9">
              <w:rPr>
                <w:rFonts w:eastAsia="Times New Roman"/>
                <w:sz w:val="24"/>
                <w:szCs w:val="24"/>
                <w:lang w:eastAsia="ru-RU"/>
              </w:rPr>
              <w:t>Комплектование заявлений, поданных в период </w:t>
            </w:r>
            <w:r w:rsidRPr="009621A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05.03.2016</w:t>
            </w:r>
            <w:r w:rsidRPr="009621A9">
              <w:rPr>
                <w:rFonts w:eastAsia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21.06.2016</w:t>
            </w:r>
          </w:p>
        </w:tc>
        <w:tc>
          <w:tcPr>
            <w:tcW w:w="3660" w:type="dxa"/>
            <w:hideMark/>
          </w:tcPr>
          <w:p w:rsidR="00AB2FD3" w:rsidRPr="009621A9" w:rsidRDefault="00AB2FD3" w:rsidP="00BC69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17.04.2017-21.04.2017</w:t>
            </w:r>
          </w:p>
        </w:tc>
      </w:tr>
      <w:tr w:rsidR="00AB2FD3" w:rsidRPr="009621A9" w:rsidTr="00AB2FD3">
        <w:trPr>
          <w:trHeight w:val="528"/>
        </w:trPr>
        <w:tc>
          <w:tcPr>
            <w:tcW w:w="5778" w:type="dxa"/>
            <w:hideMark/>
          </w:tcPr>
          <w:p w:rsidR="00AB2FD3" w:rsidRPr="009621A9" w:rsidRDefault="00AB2FD3" w:rsidP="00BC69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621A9">
              <w:rPr>
                <w:rFonts w:eastAsia="Times New Roman"/>
                <w:sz w:val="24"/>
                <w:szCs w:val="24"/>
                <w:lang w:eastAsia="ru-RU"/>
              </w:rPr>
              <w:t>Комплектование заявлений, поданных в период </w:t>
            </w:r>
            <w:r w:rsidRPr="009621A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22.06.2016 по 26.12.2016</w:t>
            </w:r>
          </w:p>
        </w:tc>
        <w:tc>
          <w:tcPr>
            <w:tcW w:w="3660" w:type="dxa"/>
            <w:hideMark/>
          </w:tcPr>
          <w:p w:rsidR="00AB2FD3" w:rsidRPr="009621A9" w:rsidRDefault="00AB2FD3" w:rsidP="00BC69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24.04.2017-28.04.2017</w:t>
            </w:r>
          </w:p>
        </w:tc>
      </w:tr>
      <w:tr w:rsidR="00AB2FD3" w:rsidRPr="009621A9" w:rsidTr="00AB2FD3">
        <w:trPr>
          <w:trHeight w:val="536"/>
        </w:trPr>
        <w:tc>
          <w:tcPr>
            <w:tcW w:w="5778" w:type="dxa"/>
            <w:hideMark/>
          </w:tcPr>
          <w:p w:rsidR="00AB2FD3" w:rsidRPr="009621A9" w:rsidRDefault="00AB2FD3" w:rsidP="00BC69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621A9">
              <w:rPr>
                <w:rFonts w:eastAsia="Times New Roman"/>
                <w:sz w:val="24"/>
                <w:szCs w:val="24"/>
                <w:lang w:eastAsia="ru-RU"/>
              </w:rPr>
              <w:t>Комплектование заявлений, поданных в период </w:t>
            </w:r>
            <w:r w:rsidRPr="009621A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27.12.2016</w:t>
            </w:r>
            <w:r w:rsidRPr="009621A9">
              <w:rPr>
                <w:rFonts w:eastAsia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31.01.2017</w:t>
            </w:r>
          </w:p>
        </w:tc>
        <w:tc>
          <w:tcPr>
            <w:tcW w:w="3660" w:type="dxa"/>
            <w:hideMark/>
          </w:tcPr>
          <w:p w:rsidR="00AB2FD3" w:rsidRPr="009621A9" w:rsidRDefault="00AB2FD3" w:rsidP="00BC69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01.05.2017-12.05.2017</w:t>
            </w:r>
          </w:p>
        </w:tc>
      </w:tr>
    </w:tbl>
    <w:p w:rsidR="00AB2FD3" w:rsidRDefault="00AB2FD3" w:rsidP="000E762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9621A9" w:rsidRPr="009621A9" w:rsidRDefault="009621A9" w:rsidP="000E762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621A9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654C7E" w:rsidRDefault="00654C7E" w:rsidP="00527952">
      <w:pPr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ВНИМАНИЕ!</w:t>
      </w:r>
    </w:p>
    <w:p w:rsidR="009621A9" w:rsidRDefault="009621A9" w:rsidP="00527952">
      <w:pPr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Законным представителям, указавшим в заявлении </w:t>
      </w:r>
      <w:r w:rsidRPr="00654C7E">
        <w:rPr>
          <w:rFonts w:eastAsia="Times New Roman"/>
          <w:b/>
          <w:color w:val="000000"/>
          <w:sz w:val="24"/>
          <w:szCs w:val="24"/>
          <w:lang w:eastAsia="ru-RU"/>
        </w:rPr>
        <w:t>льготную категорию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, и не подтвердившим её наличие до </w:t>
      </w:r>
      <w:r w:rsidR="00AE584D">
        <w:rPr>
          <w:rFonts w:eastAsia="Times New Roman"/>
          <w:color w:val="000000"/>
          <w:sz w:val="24"/>
          <w:szCs w:val="24"/>
          <w:lang w:eastAsia="ru-RU"/>
        </w:rPr>
        <w:t>1 февраля текущего календарного года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 (в соответствии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br/>
        <w:t>с п. 1.2.2.</w:t>
      </w:r>
      <w:proofErr w:type="gramEnd"/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Регламента) </w:t>
      </w:r>
      <w:r w:rsidRPr="00654C7E">
        <w:rPr>
          <w:rFonts w:eastAsia="Times New Roman"/>
          <w:b/>
          <w:color w:val="000000"/>
          <w:sz w:val="24"/>
          <w:szCs w:val="24"/>
          <w:lang w:eastAsia="ru-RU"/>
        </w:rPr>
        <w:t>необходимо подтвердить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 наличие льготы на момент зачисления ребенка в ДОУ в отделе образования в </w:t>
      </w:r>
      <w:r w:rsidR="00654C7E">
        <w:rPr>
          <w:rFonts w:eastAsia="Times New Roman"/>
          <w:color w:val="000000"/>
          <w:sz w:val="24"/>
          <w:szCs w:val="24"/>
          <w:lang w:eastAsia="ru-RU"/>
        </w:rPr>
        <w:t xml:space="preserve">соответствии с датой подачи заявления в 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t>период, указанный в графике.</w:t>
      </w:r>
      <w:proofErr w:type="gramEnd"/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 В случае </w:t>
      </w:r>
      <w:proofErr w:type="gramStart"/>
      <w:r w:rsidRPr="009621A9">
        <w:rPr>
          <w:rFonts w:eastAsia="Times New Roman"/>
          <w:color w:val="000000"/>
          <w:sz w:val="24"/>
          <w:szCs w:val="24"/>
          <w:lang w:eastAsia="ru-RU"/>
        </w:rPr>
        <w:t>не подтверждения</w:t>
      </w:r>
      <w:proofErr w:type="gramEnd"/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 заявленной льготы заявление рассматривается в общем порядке в соответствии с датой подачи заявления.</w:t>
      </w:r>
    </w:p>
    <w:p w:rsidR="00654C7E" w:rsidRPr="009621A9" w:rsidRDefault="00654C7E" w:rsidP="000E762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621A9" w:rsidRPr="009621A9" w:rsidRDefault="009621A9" w:rsidP="000C5B78">
      <w:pPr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621A9">
        <w:rPr>
          <w:rFonts w:eastAsia="Times New Roman"/>
          <w:color w:val="000000"/>
          <w:sz w:val="24"/>
          <w:szCs w:val="24"/>
          <w:lang w:eastAsia="ru-RU"/>
        </w:rPr>
        <w:t>Направление в ДОУ или уведомление о предоставлении замены ДОУ законный представитель получает в зависимости от способа подачи заявления. Если заявление подано на Портале, то результат рассмотрения заявления можно получить в «Личном кабинете»</w:t>
      </w:r>
      <w:r w:rsidR="00AE584D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AE584D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t>сли заявление подано через СПб ГКУ «МФЦ», то при личном обращении в СПб ГКУ «МФЦ». В случае если заявление было подано до 01.04.2014 получение результата рассмотрения возможно только в отделе образования.</w:t>
      </w:r>
    </w:p>
    <w:p w:rsidR="009621A9" w:rsidRPr="009621A9" w:rsidRDefault="009621A9" w:rsidP="000C5B78">
      <w:pPr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C5B78">
        <w:rPr>
          <w:rFonts w:eastAsia="Times New Roman"/>
          <w:b/>
          <w:color w:val="000000"/>
          <w:sz w:val="24"/>
          <w:szCs w:val="24"/>
          <w:lang w:eastAsia="ru-RU"/>
        </w:rPr>
        <w:t>Направление действительно в течение 30 календарных дней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t>. В соответствии с п. 2.7.1. Регламента в течение срока действия направления законному представителю необходимо представить в образовательную организацию, в которую выдано направление, следующий пакет документов:</w:t>
      </w:r>
    </w:p>
    <w:p w:rsidR="009621A9" w:rsidRPr="009621A9" w:rsidRDefault="009621A9" w:rsidP="000E762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621A9">
        <w:rPr>
          <w:rFonts w:eastAsia="Times New Roman"/>
          <w:color w:val="000000"/>
          <w:sz w:val="24"/>
          <w:szCs w:val="24"/>
          <w:lang w:eastAsia="ru-RU"/>
        </w:rPr>
        <w:t>- документ, удостоверяющий личность заявителя</w:t>
      </w:r>
    </w:p>
    <w:p w:rsidR="009621A9" w:rsidRPr="009621A9" w:rsidRDefault="009621A9" w:rsidP="000E762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621A9">
        <w:rPr>
          <w:rFonts w:eastAsia="Times New Roman"/>
          <w:color w:val="000000"/>
          <w:sz w:val="24"/>
          <w:szCs w:val="24"/>
          <w:lang w:eastAsia="ru-RU"/>
        </w:rPr>
        <w:t>- свидетельство о рождении ребенка</w:t>
      </w:r>
    </w:p>
    <w:p w:rsidR="009621A9" w:rsidRPr="009621A9" w:rsidRDefault="009621A9" w:rsidP="000E762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621A9">
        <w:rPr>
          <w:rFonts w:eastAsia="Times New Roman"/>
          <w:color w:val="000000"/>
          <w:sz w:val="24"/>
          <w:szCs w:val="24"/>
          <w:lang w:eastAsia="ru-RU"/>
        </w:rPr>
        <w:t>- документ, подтверждающий регистрацию ребенка по месту жительства или по месту пребывания на территории Санкт-Петербурга (форма 3, форма 8 или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br/>
        <w:t>форма 9)</w:t>
      </w:r>
    </w:p>
    <w:p w:rsidR="000C5B78" w:rsidRDefault="009621A9" w:rsidP="000E762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621A9">
        <w:rPr>
          <w:rFonts w:eastAsia="Times New Roman"/>
          <w:color w:val="000000"/>
          <w:sz w:val="24"/>
          <w:szCs w:val="24"/>
          <w:lang w:eastAsia="ru-RU"/>
        </w:rPr>
        <w:t>-медицинская карта по форме 026/у-2000</w:t>
      </w:r>
    </w:p>
    <w:p w:rsidR="009621A9" w:rsidRPr="009621A9" w:rsidRDefault="000C5B78" w:rsidP="000E762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0C5B78">
        <w:rPr>
          <w:rFonts w:eastAsia="Times New Roman"/>
          <w:color w:val="000000"/>
          <w:sz w:val="24"/>
          <w:szCs w:val="24"/>
          <w:lang w:eastAsia="ru-RU"/>
        </w:rPr>
        <w:t>заключение ПМПК для постановки ребенка на учет, перевода ребенка в ОО (в группу комбинированной, компенсирующей или оздоровительной направленности)</w:t>
      </w:r>
      <w:r w:rsidR="00527952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9621A9" w:rsidRPr="009621A9" w:rsidRDefault="009621A9" w:rsidP="000E762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621A9">
        <w:rPr>
          <w:rFonts w:eastAsia="Times New Roman"/>
          <w:color w:val="000000"/>
          <w:sz w:val="24"/>
          <w:szCs w:val="24"/>
          <w:lang w:eastAsia="ru-RU"/>
        </w:rPr>
        <w:t>         Обращаем Ваше внимание на то, что не предоставление медицинской карты по форме № 026/у – 2000 является основанием  для отказа</w:t>
      </w:r>
      <w:r w:rsidR="000C5B7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в зачислении ребенка </w:t>
      </w:r>
      <w:r w:rsidR="000C5B78">
        <w:rPr>
          <w:rFonts w:eastAsia="Times New Roman"/>
          <w:color w:val="000000"/>
          <w:sz w:val="24"/>
          <w:szCs w:val="24"/>
          <w:lang w:eastAsia="ru-RU"/>
        </w:rPr>
        <w:br/>
      </w:r>
      <w:r w:rsidRPr="009621A9">
        <w:rPr>
          <w:rFonts w:eastAsia="Times New Roman"/>
          <w:color w:val="000000"/>
          <w:sz w:val="24"/>
          <w:szCs w:val="24"/>
          <w:lang w:eastAsia="ru-RU"/>
        </w:rPr>
        <w:t>в образовательную организацию (пункт 1.4.3 и 2.8.2 Регламента).</w:t>
      </w:r>
    </w:p>
    <w:p w:rsidR="009621A9" w:rsidRPr="009621A9" w:rsidRDefault="009621A9" w:rsidP="000E762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         </w:t>
      </w:r>
      <w:r w:rsidRPr="00FA754D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>Приемные часы Комиссии по комплектованию ДОУ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 в период комплектования – понедельник и четверг с 15.00 до 18.00,  с 1 июля с 16.00 до 18.00.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br/>
        <w:t xml:space="preserve">Прием ведется по адресу: Санкт-Петербург, </w:t>
      </w:r>
      <w:proofErr w:type="spellStart"/>
      <w:r w:rsidR="00FA754D">
        <w:rPr>
          <w:rFonts w:eastAsia="Times New Roman"/>
          <w:color w:val="000000"/>
          <w:sz w:val="24"/>
          <w:szCs w:val="24"/>
          <w:lang w:eastAsia="ru-RU"/>
        </w:rPr>
        <w:t>г</w:t>
      </w:r>
      <w:proofErr w:type="gramStart"/>
      <w:r w:rsidR="00FA754D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9621A9">
        <w:rPr>
          <w:rFonts w:eastAsia="Times New Roman"/>
          <w:color w:val="000000"/>
          <w:sz w:val="24"/>
          <w:szCs w:val="24"/>
          <w:lang w:eastAsia="ru-RU"/>
        </w:rPr>
        <w:t>К</w:t>
      </w:r>
      <w:proofErr w:type="gramEnd"/>
      <w:r w:rsidRPr="009621A9">
        <w:rPr>
          <w:rFonts w:eastAsia="Times New Roman"/>
          <w:color w:val="000000"/>
          <w:sz w:val="24"/>
          <w:szCs w:val="24"/>
          <w:lang w:eastAsia="ru-RU"/>
        </w:rPr>
        <w:t>олпино</w:t>
      </w:r>
      <w:proofErr w:type="spellEnd"/>
      <w:r w:rsidRPr="009621A9">
        <w:rPr>
          <w:rFonts w:eastAsia="Times New Roman"/>
          <w:color w:val="000000"/>
          <w:sz w:val="24"/>
          <w:szCs w:val="24"/>
          <w:lang w:eastAsia="ru-RU"/>
        </w:rPr>
        <w:t xml:space="preserve">, бульвар Победы, д.1, </w:t>
      </w:r>
      <w:r w:rsidR="00FA754D">
        <w:rPr>
          <w:rFonts w:eastAsia="Times New Roman"/>
          <w:color w:val="000000"/>
          <w:sz w:val="24"/>
          <w:szCs w:val="24"/>
          <w:lang w:eastAsia="ru-RU"/>
        </w:rPr>
        <w:br/>
      </w:r>
      <w:r w:rsidRPr="009621A9">
        <w:rPr>
          <w:rFonts w:eastAsia="Times New Roman"/>
          <w:color w:val="000000"/>
          <w:sz w:val="24"/>
          <w:szCs w:val="24"/>
          <w:lang w:eastAsia="ru-RU"/>
        </w:rPr>
        <w:t>2 этаж, кабинет 211.</w:t>
      </w:r>
    </w:p>
    <w:p w:rsidR="009621A9" w:rsidRPr="009621A9" w:rsidRDefault="009621A9" w:rsidP="000E762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621A9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9A3B96" w:rsidRDefault="009A3B96" w:rsidP="000E762C">
      <w:pPr>
        <w:spacing w:after="0"/>
      </w:pPr>
    </w:p>
    <w:sectPr w:rsidR="009A3B96" w:rsidSect="009A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A9"/>
    <w:rsid w:val="000C5B78"/>
    <w:rsid w:val="000D2A0F"/>
    <w:rsid w:val="000E762C"/>
    <w:rsid w:val="00102F86"/>
    <w:rsid w:val="00276786"/>
    <w:rsid w:val="00283165"/>
    <w:rsid w:val="002D2423"/>
    <w:rsid w:val="00302E31"/>
    <w:rsid w:val="00527952"/>
    <w:rsid w:val="00564135"/>
    <w:rsid w:val="005745D4"/>
    <w:rsid w:val="005C6DBE"/>
    <w:rsid w:val="00602B7A"/>
    <w:rsid w:val="00654C7E"/>
    <w:rsid w:val="00695FD9"/>
    <w:rsid w:val="00712C85"/>
    <w:rsid w:val="0083613F"/>
    <w:rsid w:val="009621A9"/>
    <w:rsid w:val="009A3B96"/>
    <w:rsid w:val="009B2AC2"/>
    <w:rsid w:val="00AB2FD3"/>
    <w:rsid w:val="00AE584D"/>
    <w:rsid w:val="00FA754D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6"/>
  </w:style>
  <w:style w:type="paragraph" w:styleId="1">
    <w:name w:val="heading 1"/>
    <w:basedOn w:val="a"/>
    <w:link w:val="10"/>
    <w:uiPriority w:val="9"/>
    <w:qFormat/>
    <w:rsid w:val="009621A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1A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21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br">
    <w:name w:val="nobr"/>
    <w:basedOn w:val="a0"/>
    <w:rsid w:val="009621A9"/>
  </w:style>
  <w:style w:type="table" w:styleId="a4">
    <w:name w:val="Table Grid"/>
    <w:basedOn w:val="a1"/>
    <w:uiPriority w:val="59"/>
    <w:rsid w:val="000E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6"/>
  </w:style>
  <w:style w:type="paragraph" w:styleId="1">
    <w:name w:val="heading 1"/>
    <w:basedOn w:val="a"/>
    <w:link w:val="10"/>
    <w:uiPriority w:val="9"/>
    <w:qFormat/>
    <w:rsid w:val="009621A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1A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21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br">
    <w:name w:val="nobr"/>
    <w:basedOn w:val="a0"/>
    <w:rsid w:val="009621A9"/>
  </w:style>
  <w:style w:type="table" w:styleId="a4">
    <w:name w:val="Table Grid"/>
    <w:basedOn w:val="a1"/>
    <w:uiPriority w:val="59"/>
    <w:rsid w:val="000E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4932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6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7A559C0D</Template>
  <TotalTime>163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Горохова Ольга Семёновна</cp:lastModifiedBy>
  <cp:revision>5</cp:revision>
  <cp:lastPrinted>2017-01-12T15:08:00Z</cp:lastPrinted>
  <dcterms:created xsi:type="dcterms:W3CDTF">2017-01-10T06:01:00Z</dcterms:created>
  <dcterms:modified xsi:type="dcterms:W3CDTF">2017-01-12T12:53:00Z</dcterms:modified>
</cp:coreProperties>
</file>