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6B" w:rsidRPr="0061126B" w:rsidRDefault="0061126B" w:rsidP="0061126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1126B">
        <w:rPr>
          <w:rFonts w:eastAsia="Times New Roman"/>
          <w:b/>
          <w:lang w:eastAsia="ru-RU"/>
        </w:rPr>
        <w:t>Государственное бюджетное дошкольное образовательное учреждение</w:t>
      </w:r>
    </w:p>
    <w:p w:rsidR="0061126B" w:rsidRPr="0061126B" w:rsidRDefault="0061126B" w:rsidP="0061126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1126B">
        <w:rPr>
          <w:rFonts w:eastAsia="Times New Roman"/>
          <w:b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61126B" w:rsidRPr="0061126B" w:rsidRDefault="0061126B" w:rsidP="0061126B">
      <w:pPr>
        <w:spacing w:after="0" w:line="240" w:lineRule="auto"/>
        <w:jc w:val="center"/>
        <w:rPr>
          <w:rFonts w:eastAsia="Times New Roman"/>
          <w:lang w:eastAsia="ru-RU"/>
        </w:rPr>
      </w:pPr>
      <w:r w:rsidRPr="0061126B">
        <w:rPr>
          <w:rFonts w:eastAsia="Times New Roman"/>
          <w:lang w:eastAsia="ru-RU"/>
        </w:rPr>
        <w:t xml:space="preserve">196641, Санкт-Петербург, п. Металлострой, ул. Школьная, д.5а, Лит. А </w:t>
      </w:r>
    </w:p>
    <w:p w:rsidR="0061126B" w:rsidRPr="0061126B" w:rsidRDefault="0061126B" w:rsidP="0061126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1126B">
        <w:rPr>
          <w:rFonts w:eastAsia="Times New Roman"/>
          <w:sz w:val="20"/>
          <w:szCs w:val="20"/>
          <w:lang w:eastAsia="ru-RU"/>
        </w:rPr>
        <w:t>ИНН 7817027316, КПП 781701001, ОГРН 1027808757316, ОКПО 27439008</w:t>
      </w:r>
    </w:p>
    <w:p w:rsidR="0061126B" w:rsidRPr="0061126B" w:rsidRDefault="0061126B" w:rsidP="0061126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1126B">
        <w:rPr>
          <w:rFonts w:eastAsia="Times New Roman"/>
          <w:sz w:val="20"/>
          <w:szCs w:val="20"/>
          <w:lang w:eastAsia="ru-RU"/>
        </w:rPr>
        <w:t xml:space="preserve"> тел./факс (812) 464-55-18, </w:t>
      </w:r>
      <w:r w:rsidRPr="0061126B">
        <w:rPr>
          <w:rFonts w:eastAsia="Times New Roman"/>
          <w:sz w:val="20"/>
          <w:szCs w:val="20"/>
          <w:lang w:val="en-US" w:eastAsia="ru-RU"/>
        </w:rPr>
        <w:t>E</w:t>
      </w:r>
      <w:r w:rsidRPr="0061126B">
        <w:rPr>
          <w:rFonts w:eastAsia="Times New Roman"/>
          <w:sz w:val="20"/>
          <w:szCs w:val="20"/>
          <w:lang w:eastAsia="ru-RU"/>
        </w:rPr>
        <w:t>-</w:t>
      </w:r>
      <w:r w:rsidRPr="0061126B">
        <w:rPr>
          <w:rFonts w:eastAsia="Times New Roman"/>
          <w:sz w:val="20"/>
          <w:szCs w:val="20"/>
          <w:lang w:val="en-US" w:eastAsia="ru-RU"/>
        </w:rPr>
        <w:t>mail</w:t>
      </w:r>
      <w:r w:rsidRPr="0061126B">
        <w:rPr>
          <w:rFonts w:eastAsia="Times New Roman"/>
          <w:sz w:val="20"/>
          <w:szCs w:val="20"/>
          <w:lang w:eastAsia="ru-RU"/>
        </w:rPr>
        <w:t xml:space="preserve">: </w:t>
      </w:r>
      <w:hyperlink r:id="rId8" w:history="1">
        <w:r w:rsidRPr="0061126B">
          <w:rPr>
            <w:rFonts w:eastAsia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61126B">
          <w:rPr>
            <w:rFonts w:eastAsia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61126B">
          <w:rPr>
            <w:rFonts w:eastAsia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61126B">
          <w:rPr>
            <w:rFonts w:eastAsia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61126B">
          <w:rPr>
            <w:rFonts w:eastAsia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1126B">
        <w:rPr>
          <w:rFonts w:eastAsia="Times New Roman"/>
          <w:sz w:val="20"/>
          <w:szCs w:val="20"/>
          <w:lang w:eastAsia="ru-RU"/>
        </w:rPr>
        <w:t xml:space="preserve"> </w:t>
      </w:r>
    </w:p>
    <w:p w:rsidR="0061126B" w:rsidRPr="0061126B" w:rsidRDefault="0061126B" w:rsidP="0061126B">
      <w:pPr>
        <w:spacing w:after="0" w:line="240" w:lineRule="auto"/>
        <w:rPr>
          <w:rFonts w:eastAsia="Times New Roman"/>
          <w:sz w:val="16"/>
          <w:szCs w:val="16"/>
          <w:vertAlign w:val="superscript"/>
          <w:lang w:eastAsia="ru-RU"/>
        </w:rPr>
      </w:pPr>
      <w:r w:rsidRPr="0061126B">
        <w:rPr>
          <w:rFonts w:eastAsia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61126B" w:rsidRPr="0061126B" w:rsidRDefault="0061126B" w:rsidP="0061126B">
      <w:pPr>
        <w:spacing w:after="0" w:line="240" w:lineRule="auto"/>
        <w:rPr>
          <w:rFonts w:eastAsia="Calibri"/>
          <w:lang w:eastAsia="ru-RU"/>
        </w:rPr>
      </w:pPr>
    </w:p>
    <w:p w:rsidR="0061126B" w:rsidRPr="0061126B" w:rsidRDefault="0061126B" w:rsidP="0061126B">
      <w:pPr>
        <w:spacing w:after="0" w:line="240" w:lineRule="auto"/>
        <w:rPr>
          <w:rFonts w:eastAsia="Calibri"/>
          <w:lang w:eastAsia="ru-RU"/>
        </w:rPr>
      </w:pPr>
    </w:p>
    <w:p w:rsidR="0061126B" w:rsidRPr="0061126B" w:rsidRDefault="0061126B" w:rsidP="0061126B">
      <w:pPr>
        <w:spacing w:after="0" w:line="240" w:lineRule="auto"/>
        <w:rPr>
          <w:rFonts w:eastAsia="Calibri"/>
          <w:lang w:eastAsia="ru-RU"/>
        </w:rPr>
      </w:pPr>
    </w:p>
    <w:tbl>
      <w:tblPr>
        <w:tblW w:w="9214" w:type="dxa"/>
        <w:tblInd w:w="426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61126B" w:rsidRPr="0061126B" w:rsidTr="007D4454">
        <w:tc>
          <w:tcPr>
            <w:tcW w:w="5103" w:type="dxa"/>
          </w:tcPr>
          <w:p w:rsidR="0061126B" w:rsidRPr="0061126B" w:rsidRDefault="0061126B" w:rsidP="0061126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126B" w:rsidRPr="0061126B" w:rsidRDefault="0061126B" w:rsidP="0061126B">
            <w:pPr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61126B">
              <w:rPr>
                <w:rFonts w:eastAsia="Calibri"/>
                <w:b/>
                <w:sz w:val="28"/>
                <w:szCs w:val="28"/>
              </w:rPr>
              <w:t>УТВЕРЖДАЮ</w:t>
            </w:r>
          </w:p>
          <w:p w:rsidR="0061126B" w:rsidRPr="0061126B" w:rsidRDefault="0061126B" w:rsidP="0061126B">
            <w:pPr>
              <w:spacing w:before="120"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126B">
              <w:rPr>
                <w:rFonts w:eastAsia="Calibri"/>
                <w:sz w:val="28"/>
                <w:szCs w:val="28"/>
              </w:rPr>
              <w:t>Заведующий</w:t>
            </w:r>
          </w:p>
          <w:p w:rsidR="0061126B" w:rsidRPr="0061126B" w:rsidRDefault="0061126B" w:rsidP="0061126B">
            <w:pPr>
              <w:spacing w:before="240" w:after="0" w:line="240" w:lineRule="auto"/>
              <w:ind w:right="-358"/>
              <w:jc w:val="both"/>
              <w:rPr>
                <w:rFonts w:eastAsia="Calibri"/>
                <w:sz w:val="28"/>
                <w:szCs w:val="28"/>
              </w:rPr>
            </w:pPr>
            <w:r w:rsidRPr="0061126B">
              <w:rPr>
                <w:rFonts w:eastAsia="Calibri"/>
                <w:sz w:val="28"/>
                <w:szCs w:val="28"/>
              </w:rPr>
              <w:t>_______________ И.А.Фролова</w:t>
            </w:r>
          </w:p>
          <w:p w:rsidR="0061126B" w:rsidRPr="0061126B" w:rsidRDefault="0061126B" w:rsidP="0061126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1126B" w:rsidRPr="0061126B" w:rsidTr="007D4454">
        <w:trPr>
          <w:trHeight w:val="331"/>
        </w:trPr>
        <w:tc>
          <w:tcPr>
            <w:tcW w:w="5103" w:type="dxa"/>
          </w:tcPr>
          <w:p w:rsidR="0061126B" w:rsidRPr="0061126B" w:rsidRDefault="0061126B" w:rsidP="0061126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61126B" w:rsidRPr="0061126B" w:rsidRDefault="0061126B" w:rsidP="0061126B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1126B">
              <w:rPr>
                <w:rFonts w:eastAsia="Calibri"/>
                <w:bCs/>
                <w:sz w:val="28"/>
                <w:szCs w:val="28"/>
              </w:rPr>
              <w:t xml:space="preserve">Приказ № 87-О от 31.08.2018г. </w:t>
            </w:r>
          </w:p>
          <w:p w:rsidR="0061126B" w:rsidRPr="0061126B" w:rsidRDefault="0061126B" w:rsidP="0061126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1126B" w:rsidRPr="0061126B" w:rsidRDefault="0061126B" w:rsidP="0061126B">
      <w:pPr>
        <w:spacing w:after="0" w:line="240" w:lineRule="auto"/>
        <w:rPr>
          <w:rFonts w:ascii="Calibri" w:eastAsia="Calibri" w:hAnsi="Calibri"/>
          <w:sz w:val="22"/>
          <w:szCs w:val="22"/>
        </w:rPr>
      </w:pPr>
      <w:r w:rsidRPr="0061126B">
        <w:rPr>
          <w:rFonts w:ascii="Calibri" w:eastAsia="Calibri" w:hAnsi="Calibri"/>
          <w:sz w:val="22"/>
          <w:szCs w:val="22"/>
        </w:rPr>
        <w:tab/>
      </w:r>
    </w:p>
    <w:p w:rsidR="0061126B" w:rsidRPr="0061126B" w:rsidRDefault="0061126B" w:rsidP="0061126B">
      <w:pPr>
        <w:spacing w:after="0" w:line="240" w:lineRule="auto"/>
        <w:rPr>
          <w:rFonts w:ascii="Calibri" w:eastAsia="Calibri" w:hAnsi="Calibri"/>
          <w:sz w:val="22"/>
          <w:szCs w:val="22"/>
        </w:rPr>
      </w:pPr>
    </w:p>
    <w:p w:rsidR="0061126B" w:rsidRPr="0061126B" w:rsidRDefault="0061126B" w:rsidP="0061126B">
      <w:pPr>
        <w:rPr>
          <w:rFonts w:ascii="Calibri" w:eastAsia="Calibri" w:hAnsi="Calibri"/>
          <w:b/>
          <w:sz w:val="22"/>
          <w:szCs w:val="22"/>
        </w:rPr>
      </w:pPr>
    </w:p>
    <w:p w:rsidR="0061126B" w:rsidRPr="00871DF6" w:rsidRDefault="0061126B" w:rsidP="0061126B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 w:rsidRPr="00871DF6">
        <w:rPr>
          <w:rFonts w:eastAsia="Calibri"/>
          <w:b/>
          <w:sz w:val="28"/>
          <w:szCs w:val="28"/>
        </w:rPr>
        <w:t xml:space="preserve">РАБОЧАЯ ПРОГРАММА </w:t>
      </w:r>
    </w:p>
    <w:p w:rsidR="0061126B" w:rsidRPr="00871DF6" w:rsidRDefault="0061126B" w:rsidP="0061126B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871DF6">
        <w:rPr>
          <w:rFonts w:eastAsia="Calibri"/>
          <w:b/>
          <w:sz w:val="28"/>
          <w:szCs w:val="28"/>
        </w:rPr>
        <w:t>ПО ФИЗИЧЕСКОЙ КУЛЬТУРЕ</w:t>
      </w:r>
    </w:p>
    <w:p w:rsidR="0061126B" w:rsidRPr="00871DF6" w:rsidRDefault="0061126B" w:rsidP="0061126B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871DF6">
        <w:rPr>
          <w:rFonts w:eastAsia="Calibri"/>
          <w:b/>
          <w:sz w:val="28"/>
          <w:szCs w:val="28"/>
        </w:rPr>
        <w:t>для детей средней</w:t>
      </w:r>
      <w:r w:rsidR="00C37810" w:rsidRPr="00871DF6">
        <w:rPr>
          <w:rFonts w:eastAsia="Calibri"/>
          <w:b/>
          <w:sz w:val="28"/>
          <w:szCs w:val="28"/>
        </w:rPr>
        <w:t xml:space="preserve"> </w:t>
      </w:r>
      <w:r w:rsidRPr="00871DF6">
        <w:rPr>
          <w:rFonts w:eastAsia="Calibri"/>
          <w:b/>
          <w:sz w:val="28"/>
          <w:szCs w:val="28"/>
        </w:rPr>
        <w:t>группы</w:t>
      </w:r>
    </w:p>
    <w:p w:rsidR="0061126B" w:rsidRPr="00871DF6" w:rsidRDefault="0061126B" w:rsidP="0061126B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871DF6">
        <w:rPr>
          <w:rFonts w:eastAsia="Calibri"/>
          <w:b/>
          <w:sz w:val="28"/>
          <w:szCs w:val="28"/>
        </w:rPr>
        <w:t>на 2018-2019 учебный год</w:t>
      </w:r>
    </w:p>
    <w:p w:rsidR="0061126B" w:rsidRPr="0061126B" w:rsidRDefault="0061126B" w:rsidP="0061126B">
      <w:pPr>
        <w:rPr>
          <w:rFonts w:ascii="Calibri" w:eastAsia="Calibri" w:hAnsi="Calibri"/>
          <w:sz w:val="22"/>
          <w:szCs w:val="22"/>
        </w:rPr>
      </w:pPr>
    </w:p>
    <w:p w:rsidR="0061126B" w:rsidRPr="0061126B" w:rsidRDefault="0061126B" w:rsidP="0061126B">
      <w:pPr>
        <w:jc w:val="right"/>
        <w:rPr>
          <w:rFonts w:eastAsia="Calibri"/>
          <w:sz w:val="28"/>
          <w:szCs w:val="28"/>
        </w:rPr>
      </w:pPr>
      <w:r w:rsidRPr="0061126B">
        <w:rPr>
          <w:rFonts w:eastAsia="Calibri"/>
          <w:sz w:val="28"/>
          <w:szCs w:val="28"/>
        </w:rPr>
        <w:t>Составлена:</w:t>
      </w:r>
    </w:p>
    <w:p w:rsidR="0061126B" w:rsidRPr="0061126B" w:rsidRDefault="0061126B" w:rsidP="0061126B">
      <w:pPr>
        <w:jc w:val="right"/>
        <w:rPr>
          <w:rFonts w:eastAsia="Calibri"/>
          <w:sz w:val="28"/>
          <w:szCs w:val="28"/>
        </w:rPr>
      </w:pPr>
      <w:proofErr w:type="spellStart"/>
      <w:r w:rsidRPr="0061126B">
        <w:rPr>
          <w:rFonts w:eastAsia="Calibri"/>
          <w:sz w:val="28"/>
          <w:szCs w:val="28"/>
        </w:rPr>
        <w:t>Мишуниной</w:t>
      </w:r>
      <w:proofErr w:type="spellEnd"/>
      <w:r w:rsidRPr="0061126B">
        <w:rPr>
          <w:rFonts w:eastAsia="Calibri"/>
          <w:sz w:val="28"/>
          <w:szCs w:val="28"/>
        </w:rPr>
        <w:t xml:space="preserve"> Т.А.</w:t>
      </w:r>
    </w:p>
    <w:p w:rsidR="0061126B" w:rsidRPr="0061126B" w:rsidRDefault="0061126B" w:rsidP="0061126B">
      <w:pPr>
        <w:jc w:val="right"/>
        <w:rPr>
          <w:rFonts w:eastAsia="Calibri"/>
          <w:b/>
          <w:sz w:val="28"/>
          <w:szCs w:val="28"/>
        </w:rPr>
      </w:pPr>
    </w:p>
    <w:tbl>
      <w:tblPr>
        <w:tblW w:w="9089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61126B" w:rsidRPr="0061126B" w:rsidTr="007D4454">
        <w:tc>
          <w:tcPr>
            <w:tcW w:w="4077" w:type="dxa"/>
            <w:hideMark/>
          </w:tcPr>
          <w:p w:rsidR="0061126B" w:rsidRPr="0061126B" w:rsidRDefault="0061126B" w:rsidP="0061126B">
            <w:pPr>
              <w:spacing w:after="120" w:line="240" w:lineRule="auto"/>
              <w:textAlignment w:val="baseline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61126B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61126B" w:rsidRPr="0061126B" w:rsidRDefault="0061126B" w:rsidP="0061126B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1126B">
              <w:rPr>
                <w:rFonts w:eastAsia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  <w:r w:rsidRPr="006112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1126B" w:rsidRPr="0061126B" w:rsidRDefault="0061126B" w:rsidP="0061126B">
            <w:pPr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6112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Протокол № _</w:t>
            </w:r>
            <w:r w:rsidRPr="0061126B"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6112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__ от </w:t>
            </w:r>
            <w:r w:rsidRPr="006112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1126B" w:rsidRPr="0061126B" w:rsidRDefault="0061126B" w:rsidP="0061126B">
            <w:pPr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ru-RU"/>
              </w:rPr>
            </w:pPr>
            <w:r w:rsidRPr="0061126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 августа 2018 г.</w:t>
            </w:r>
          </w:p>
        </w:tc>
        <w:tc>
          <w:tcPr>
            <w:tcW w:w="5012" w:type="dxa"/>
          </w:tcPr>
          <w:p w:rsidR="0061126B" w:rsidRPr="0061126B" w:rsidRDefault="0061126B" w:rsidP="0061126B">
            <w:pPr>
              <w:spacing w:before="1600" w:after="0" w:line="240" w:lineRule="auto"/>
              <w:jc w:val="both"/>
              <w:textAlignment w:val="baseline"/>
              <w:rPr>
                <w:rFonts w:eastAsia="Times New Roman"/>
                <w:bCs/>
                <w:lang w:eastAsia="ru-RU"/>
              </w:rPr>
            </w:pPr>
          </w:p>
        </w:tc>
      </w:tr>
    </w:tbl>
    <w:p w:rsidR="0061126B" w:rsidRPr="0061126B" w:rsidRDefault="0061126B" w:rsidP="0061126B">
      <w:pPr>
        <w:rPr>
          <w:rFonts w:eastAsia="Calibri"/>
          <w:b/>
        </w:rPr>
      </w:pPr>
    </w:p>
    <w:p w:rsidR="0061126B" w:rsidRPr="0061126B" w:rsidRDefault="0061126B" w:rsidP="0061126B">
      <w:pPr>
        <w:rPr>
          <w:rFonts w:eastAsia="Calibri"/>
          <w:b/>
        </w:rPr>
      </w:pPr>
    </w:p>
    <w:p w:rsidR="0061126B" w:rsidRPr="0061126B" w:rsidRDefault="0061126B" w:rsidP="0061126B">
      <w:pPr>
        <w:jc w:val="center"/>
        <w:rPr>
          <w:rFonts w:eastAsia="Calibri"/>
        </w:rPr>
      </w:pPr>
      <w:r w:rsidRPr="0061126B">
        <w:rPr>
          <w:rFonts w:eastAsia="Calibri"/>
        </w:rPr>
        <w:t>2018г.</w:t>
      </w:r>
    </w:p>
    <w:p w:rsidR="0061126B" w:rsidRPr="0061126B" w:rsidRDefault="0061126B" w:rsidP="0061126B">
      <w:pPr>
        <w:jc w:val="center"/>
        <w:rPr>
          <w:rFonts w:eastAsia="Calibri"/>
        </w:rPr>
      </w:pPr>
    </w:p>
    <w:p w:rsidR="00A63926" w:rsidRPr="00A60114" w:rsidRDefault="00A63926" w:rsidP="00A63926"/>
    <w:p w:rsidR="00A63926" w:rsidRPr="00871DF6" w:rsidRDefault="00A63926" w:rsidP="00A63926">
      <w:pPr>
        <w:jc w:val="center"/>
        <w:rPr>
          <w:rFonts w:eastAsia="Calibri"/>
          <w:b/>
        </w:rPr>
      </w:pPr>
      <w:r w:rsidRPr="00871DF6">
        <w:rPr>
          <w:rFonts w:eastAsia="Calibri"/>
        </w:rPr>
        <w:lastRenderedPageBreak/>
        <w:t>СОДЕРЖАНИЕ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1383"/>
      </w:tblGrid>
      <w:tr w:rsidR="00A63926" w:rsidRPr="00316490" w:rsidTr="00A63926">
        <w:trPr>
          <w:jc w:val="center"/>
        </w:trPr>
        <w:tc>
          <w:tcPr>
            <w:tcW w:w="8188" w:type="dxa"/>
          </w:tcPr>
          <w:p w:rsidR="00A63926" w:rsidRPr="00316490" w:rsidRDefault="00A63926" w:rsidP="00A63926">
            <w:pPr>
              <w:jc w:val="center"/>
              <w:rPr>
                <w:rFonts w:eastAsia="Calibri"/>
              </w:rPr>
            </w:pPr>
            <w:r w:rsidRPr="00316490">
              <w:rPr>
                <w:rFonts w:eastAsia="Calibri"/>
              </w:rPr>
              <w:t>Содержание раздела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jc w:val="center"/>
              <w:rPr>
                <w:rFonts w:eastAsia="Calibri"/>
              </w:rPr>
            </w:pPr>
            <w:r w:rsidRPr="00F94024">
              <w:rPr>
                <w:rFonts w:eastAsia="Calibri"/>
              </w:rPr>
              <w:t>Стр.</w:t>
            </w:r>
          </w:p>
        </w:tc>
      </w:tr>
      <w:tr w:rsidR="00A63926" w:rsidRPr="00316490" w:rsidTr="00A63926">
        <w:trPr>
          <w:jc w:val="center"/>
        </w:trPr>
        <w:tc>
          <w:tcPr>
            <w:tcW w:w="8188" w:type="dxa"/>
          </w:tcPr>
          <w:p w:rsidR="00A63926" w:rsidRPr="009D762B" w:rsidRDefault="00A63926" w:rsidP="00A63926">
            <w:pPr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2E547E">
              <w:rPr>
                <w:rFonts w:eastAsia="Calibri"/>
                <w:b w:val="0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BE5BAB">
              <w:rPr>
                <w:rFonts w:eastAsia="Calibri"/>
              </w:rPr>
              <w:t>ЦЕЛЕВОЙ РАЗДЕЛ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ind w:right="-1"/>
              <w:rPr>
                <w:rFonts w:eastAsia="Calibri"/>
                <w:b w:val="0"/>
              </w:rPr>
            </w:pPr>
            <w:r w:rsidRPr="00F94024">
              <w:rPr>
                <w:rFonts w:eastAsia="Calibri"/>
                <w:b w:val="0"/>
              </w:rPr>
              <w:t>3</w:t>
            </w:r>
          </w:p>
        </w:tc>
      </w:tr>
      <w:tr w:rsidR="00A63926" w:rsidRPr="00316490" w:rsidTr="00A63926">
        <w:trPr>
          <w:jc w:val="center"/>
        </w:trPr>
        <w:tc>
          <w:tcPr>
            <w:tcW w:w="8188" w:type="dxa"/>
          </w:tcPr>
          <w:p w:rsidR="00A63926" w:rsidRPr="00BE5BAB" w:rsidRDefault="00A63926" w:rsidP="00A63926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Calibri"/>
                <w:b w:val="0"/>
              </w:rPr>
              <w:t xml:space="preserve">Пояснительная </w:t>
            </w:r>
            <w:r w:rsidRPr="00A9628E">
              <w:rPr>
                <w:rFonts w:eastAsia="Calibri"/>
                <w:b w:val="0"/>
              </w:rPr>
              <w:t>записка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widowControl w:val="0"/>
              <w:ind w:right="-1"/>
              <w:rPr>
                <w:rFonts w:eastAsia="Calibri"/>
                <w:b w:val="0"/>
              </w:rPr>
            </w:pPr>
            <w:r w:rsidRPr="00F94024">
              <w:rPr>
                <w:rFonts w:eastAsia="Calibri"/>
                <w:b w:val="0"/>
              </w:rPr>
              <w:t>3</w:t>
            </w:r>
          </w:p>
        </w:tc>
      </w:tr>
      <w:tr w:rsidR="00A63926" w:rsidRPr="00316490" w:rsidTr="00A63926">
        <w:trPr>
          <w:jc w:val="center"/>
        </w:trPr>
        <w:tc>
          <w:tcPr>
            <w:tcW w:w="8188" w:type="dxa"/>
          </w:tcPr>
          <w:p w:rsidR="00A63926" w:rsidRPr="00A9628E" w:rsidRDefault="00A63926" w:rsidP="00A63926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Цели и задачи программы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ind w:right="-1"/>
              <w:contextualSpacing/>
              <w:rPr>
                <w:rFonts w:eastAsia="Calibri"/>
                <w:b w:val="0"/>
              </w:rPr>
            </w:pPr>
            <w:r w:rsidRPr="00F94024">
              <w:rPr>
                <w:rFonts w:eastAsia="Calibri"/>
                <w:b w:val="0"/>
              </w:rPr>
              <w:t>4</w:t>
            </w:r>
          </w:p>
        </w:tc>
      </w:tr>
      <w:tr w:rsidR="00A63926" w:rsidRPr="00316490" w:rsidTr="00A63926">
        <w:trPr>
          <w:jc w:val="center"/>
        </w:trPr>
        <w:tc>
          <w:tcPr>
            <w:tcW w:w="8188" w:type="dxa"/>
          </w:tcPr>
          <w:p w:rsidR="00A63926" w:rsidRPr="00A9628E" w:rsidRDefault="00A63926" w:rsidP="00A63926">
            <w:pPr>
              <w:pStyle w:val="a4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 w:val="0"/>
                <w:lang w:eastAsia="ru-RU"/>
              </w:rPr>
            </w:pPr>
            <w:r w:rsidRPr="00A9628E">
              <w:rPr>
                <w:rFonts w:eastAsia="Times New Roman"/>
                <w:b w:val="0"/>
                <w:lang w:eastAsia="ru-RU"/>
              </w:rPr>
              <w:t>Принципы реализации программы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widowControl w:val="0"/>
              <w:ind w:right="-1"/>
              <w:rPr>
                <w:rFonts w:eastAsia="Times New Roman"/>
                <w:b w:val="0"/>
                <w:lang w:eastAsia="ru-RU"/>
              </w:rPr>
            </w:pPr>
            <w:r w:rsidRPr="00F94024">
              <w:rPr>
                <w:rFonts w:eastAsia="Times New Roman"/>
                <w:b w:val="0"/>
                <w:lang w:eastAsia="ru-RU"/>
              </w:rPr>
              <w:t>5</w:t>
            </w:r>
          </w:p>
        </w:tc>
      </w:tr>
      <w:tr w:rsidR="00A63926" w:rsidRPr="00316490" w:rsidTr="00A63926">
        <w:trPr>
          <w:trHeight w:val="328"/>
          <w:jc w:val="center"/>
        </w:trPr>
        <w:tc>
          <w:tcPr>
            <w:tcW w:w="8188" w:type="dxa"/>
          </w:tcPr>
          <w:p w:rsidR="00A63926" w:rsidRPr="00A9628E" w:rsidRDefault="00A63926" w:rsidP="00A63926">
            <w:pPr>
              <w:autoSpaceDE w:val="0"/>
              <w:autoSpaceDN w:val="0"/>
              <w:adjustRightInd w:val="0"/>
              <w:rPr>
                <w:rFonts w:eastAsia="Calibri"/>
                <w:b w:val="0"/>
                <w:bCs/>
              </w:rPr>
            </w:pPr>
            <w:r w:rsidRPr="00BE5BAB">
              <w:rPr>
                <w:rFonts w:eastAsia="Calibri"/>
                <w:b w:val="0"/>
                <w:bCs/>
              </w:rPr>
              <w:t>1.3</w:t>
            </w:r>
            <w:r>
              <w:rPr>
                <w:rFonts w:eastAsia="Calibri"/>
                <w:b w:val="0"/>
                <w:bCs/>
              </w:rPr>
              <w:t>Возрастные особенности развития детей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autoSpaceDE w:val="0"/>
              <w:autoSpaceDN w:val="0"/>
              <w:adjustRightInd w:val="0"/>
              <w:ind w:right="-1"/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t>5</w:t>
            </w:r>
          </w:p>
        </w:tc>
      </w:tr>
      <w:tr w:rsidR="00A63926" w:rsidRPr="00316490" w:rsidTr="00A63926">
        <w:trPr>
          <w:jc w:val="center"/>
        </w:trPr>
        <w:tc>
          <w:tcPr>
            <w:tcW w:w="8188" w:type="dxa"/>
          </w:tcPr>
          <w:p w:rsidR="00A63926" w:rsidRPr="009D762B" w:rsidRDefault="00A63926" w:rsidP="00A63926">
            <w:pPr>
              <w:jc w:val="both"/>
              <w:rPr>
                <w:rFonts w:eastAsia="Calibri"/>
                <w:b w:val="0"/>
              </w:rPr>
            </w:pPr>
            <w:r w:rsidRPr="00BE5BAB">
              <w:rPr>
                <w:rFonts w:eastAsia="Calibri"/>
                <w:b w:val="0"/>
              </w:rPr>
              <w:t>1.4</w:t>
            </w:r>
            <w:r>
              <w:rPr>
                <w:rFonts w:eastAsia="Calibri"/>
                <w:b w:val="0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ind w:right="-1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7</w:t>
            </w:r>
          </w:p>
        </w:tc>
      </w:tr>
      <w:tr w:rsidR="00A63926" w:rsidRPr="00316490" w:rsidTr="00A63926">
        <w:trPr>
          <w:trHeight w:val="251"/>
          <w:jc w:val="center"/>
        </w:trPr>
        <w:tc>
          <w:tcPr>
            <w:tcW w:w="8188" w:type="dxa"/>
          </w:tcPr>
          <w:p w:rsidR="00A63926" w:rsidRPr="009D762B" w:rsidRDefault="00A63926" w:rsidP="00A63926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200" w:line="276" w:lineRule="auto"/>
              <w:ind w:left="57" w:right="57" w:firstLine="510"/>
              <w:jc w:val="center"/>
              <w:textAlignment w:val="baseline"/>
              <w:rPr>
                <w:rFonts w:eastAsia="Arial Unicode MS"/>
                <w:color w:val="00000A"/>
                <w:kern w:val="3"/>
                <w:lang w:eastAsia="ru-RU"/>
              </w:rPr>
            </w:pPr>
            <w:r w:rsidRPr="00BE5BAB">
              <w:rPr>
                <w:rFonts w:eastAsia="Arial Unicode MS"/>
                <w:color w:val="00000A"/>
                <w:kern w:val="3"/>
                <w:lang w:val="en-US" w:eastAsia="ru-RU"/>
              </w:rPr>
              <w:t>II</w:t>
            </w:r>
            <w:r w:rsidRPr="00BE5BAB">
              <w:rPr>
                <w:rFonts w:eastAsia="Arial Unicode MS"/>
                <w:color w:val="00000A"/>
                <w:kern w:val="3"/>
                <w:lang w:eastAsia="ru-RU"/>
              </w:rPr>
              <w:t xml:space="preserve"> СОДЕРЖАТЕЛЬНЫЙ РАЗДЕЛ</w:t>
            </w:r>
          </w:p>
        </w:tc>
        <w:tc>
          <w:tcPr>
            <w:tcW w:w="1383" w:type="dxa"/>
          </w:tcPr>
          <w:p w:rsidR="00A63926" w:rsidRPr="00F94024" w:rsidRDefault="00AA0A12" w:rsidP="00A63926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200" w:line="276" w:lineRule="auto"/>
              <w:ind w:right="-1"/>
              <w:textAlignment w:val="baseline"/>
              <w:rPr>
                <w:rFonts w:eastAsia="Arial Unicode MS"/>
                <w:b w:val="0"/>
                <w:color w:val="00000A"/>
                <w:kern w:val="3"/>
                <w:lang w:eastAsia="ru-RU"/>
              </w:rPr>
            </w:pPr>
            <w:r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8</w:t>
            </w:r>
          </w:p>
        </w:tc>
      </w:tr>
      <w:tr w:rsidR="00A63926" w:rsidRPr="00316490" w:rsidTr="00A63926">
        <w:trPr>
          <w:trHeight w:val="730"/>
          <w:jc w:val="center"/>
        </w:trPr>
        <w:tc>
          <w:tcPr>
            <w:tcW w:w="8188" w:type="dxa"/>
          </w:tcPr>
          <w:p w:rsidR="00A63926" w:rsidRPr="00BE5BAB" w:rsidRDefault="00A63926" w:rsidP="00A63926">
            <w:pPr>
              <w:suppressLineNumbers/>
              <w:shd w:val="clear" w:color="auto" w:fill="FFFFFF"/>
              <w:tabs>
                <w:tab w:val="left" w:pos="142"/>
              </w:tabs>
              <w:suppressAutoHyphens/>
              <w:autoSpaceDN w:val="0"/>
              <w:ind w:right="57"/>
              <w:jc w:val="both"/>
              <w:textAlignment w:val="baseline"/>
              <w:rPr>
                <w:rFonts w:eastAsia="Arial Unicode MS"/>
                <w:b w:val="0"/>
                <w:color w:val="00000A"/>
                <w:kern w:val="3"/>
                <w:lang w:eastAsia="ru-RU"/>
              </w:rPr>
            </w:pPr>
            <w:r w:rsidRPr="00BE5BAB"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2.1.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383" w:type="dxa"/>
          </w:tcPr>
          <w:p w:rsidR="00A63926" w:rsidRPr="00F94024" w:rsidRDefault="00AA0A12" w:rsidP="00A63926">
            <w:pPr>
              <w:suppressLineNumbers/>
              <w:shd w:val="clear" w:color="auto" w:fill="FFFFFF"/>
              <w:tabs>
                <w:tab w:val="left" w:pos="103"/>
              </w:tabs>
              <w:suppressAutoHyphens/>
              <w:autoSpaceDN w:val="0"/>
              <w:spacing w:after="200" w:line="276" w:lineRule="auto"/>
              <w:ind w:right="57"/>
              <w:textAlignment w:val="baseline"/>
              <w:rPr>
                <w:rFonts w:eastAsia="Arial Unicode MS"/>
                <w:b w:val="0"/>
                <w:color w:val="00000A"/>
                <w:kern w:val="3"/>
                <w:lang w:eastAsia="ru-RU"/>
              </w:rPr>
            </w:pPr>
            <w:r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8</w:t>
            </w:r>
          </w:p>
        </w:tc>
      </w:tr>
      <w:tr w:rsidR="00A63926" w:rsidRPr="00316490" w:rsidTr="00A63926">
        <w:trPr>
          <w:trHeight w:val="601"/>
          <w:jc w:val="center"/>
        </w:trPr>
        <w:tc>
          <w:tcPr>
            <w:tcW w:w="8188" w:type="dxa"/>
          </w:tcPr>
          <w:p w:rsidR="00A63926" w:rsidRPr="009D762B" w:rsidRDefault="00A63926" w:rsidP="00A63926">
            <w:pPr>
              <w:tabs>
                <w:tab w:val="left" w:pos="142"/>
                <w:tab w:val="left" w:pos="245"/>
              </w:tabs>
              <w:suppressAutoHyphens/>
              <w:jc w:val="both"/>
              <w:rPr>
                <w:rFonts w:eastAsia="Times New Roman"/>
                <w:b w:val="0"/>
                <w:lang w:eastAsia="ko-KR"/>
              </w:rPr>
            </w:pPr>
            <w:r w:rsidRPr="00BE5BAB">
              <w:rPr>
                <w:rFonts w:eastAsia="Calibri"/>
                <w:b w:val="0"/>
              </w:rPr>
              <w:t>2.2. Формы организации образовательной деятельности</w:t>
            </w:r>
            <w:r w:rsidRPr="00BE5BAB">
              <w:rPr>
                <w:rFonts w:eastAsia="Batang"/>
                <w:b w:val="0"/>
                <w:lang w:eastAsia="ko-KR"/>
              </w:rPr>
              <w:t xml:space="preserve"> по образовательной области «Физическое развитие»</w:t>
            </w:r>
          </w:p>
        </w:tc>
        <w:tc>
          <w:tcPr>
            <w:tcW w:w="1383" w:type="dxa"/>
          </w:tcPr>
          <w:p w:rsidR="00A63926" w:rsidRPr="00F94024" w:rsidRDefault="00AA0A12" w:rsidP="00A63926">
            <w:pPr>
              <w:tabs>
                <w:tab w:val="left" w:pos="245"/>
              </w:tabs>
              <w:suppressAutoHyphens/>
              <w:spacing w:line="276" w:lineRule="auto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8</w:t>
            </w:r>
          </w:p>
        </w:tc>
      </w:tr>
      <w:tr w:rsidR="00A63926" w:rsidRPr="00316490" w:rsidTr="00A63926">
        <w:trPr>
          <w:jc w:val="center"/>
        </w:trPr>
        <w:tc>
          <w:tcPr>
            <w:tcW w:w="8188" w:type="dxa"/>
          </w:tcPr>
          <w:p w:rsidR="00A63926" w:rsidRPr="009D762B" w:rsidRDefault="00A63926" w:rsidP="00A63926">
            <w:pPr>
              <w:tabs>
                <w:tab w:val="left" w:pos="142"/>
                <w:tab w:val="left" w:pos="245"/>
              </w:tabs>
              <w:jc w:val="both"/>
              <w:rPr>
                <w:rFonts w:eastAsia="Times New Roman"/>
                <w:b w:val="0"/>
                <w:lang w:eastAsia="ru-RU"/>
              </w:rPr>
            </w:pPr>
            <w:r w:rsidRPr="00BE5BAB">
              <w:rPr>
                <w:rFonts w:eastAsia="+mn-ea"/>
                <w:b w:val="0"/>
                <w:bCs/>
                <w:kern w:val="24"/>
                <w:lang w:eastAsia="ru-RU"/>
              </w:rPr>
              <w:t xml:space="preserve">2.2.1. Основными средствами физического воспитания </w:t>
            </w:r>
          </w:p>
        </w:tc>
        <w:tc>
          <w:tcPr>
            <w:tcW w:w="1383" w:type="dxa"/>
          </w:tcPr>
          <w:p w:rsidR="00A63926" w:rsidRPr="00F94024" w:rsidRDefault="00AA0A12" w:rsidP="00A63926">
            <w:pPr>
              <w:tabs>
                <w:tab w:val="left" w:pos="103"/>
              </w:tabs>
              <w:rPr>
                <w:rFonts w:eastAsia="+mn-ea"/>
                <w:b w:val="0"/>
                <w:bCs/>
                <w:kern w:val="24"/>
                <w:lang w:eastAsia="ru-RU"/>
              </w:rPr>
            </w:pPr>
            <w:r>
              <w:rPr>
                <w:rFonts w:eastAsia="+mn-ea"/>
                <w:b w:val="0"/>
                <w:bCs/>
                <w:kern w:val="24"/>
                <w:lang w:eastAsia="ru-RU"/>
              </w:rPr>
              <w:t>9</w:t>
            </w:r>
          </w:p>
        </w:tc>
      </w:tr>
      <w:tr w:rsidR="00A63926" w:rsidRPr="00316490" w:rsidTr="00A63926">
        <w:trPr>
          <w:jc w:val="center"/>
        </w:trPr>
        <w:tc>
          <w:tcPr>
            <w:tcW w:w="8188" w:type="dxa"/>
          </w:tcPr>
          <w:p w:rsidR="00A63926" w:rsidRPr="009D762B" w:rsidRDefault="00A63926" w:rsidP="00A63926">
            <w:pPr>
              <w:tabs>
                <w:tab w:val="left" w:pos="0"/>
                <w:tab w:val="left" w:pos="142"/>
              </w:tabs>
              <w:suppressAutoHyphens/>
              <w:rPr>
                <w:rFonts w:eastAsia="+mn-ea"/>
                <w:b w:val="0"/>
                <w:bCs/>
                <w:kern w:val="24"/>
                <w:lang w:eastAsia="ru-RU"/>
              </w:rPr>
            </w:pPr>
            <w:r w:rsidRPr="00BE5BAB">
              <w:rPr>
                <w:rFonts w:eastAsia="Times New Roman"/>
                <w:b w:val="0"/>
                <w:lang w:eastAsia="ru-RU"/>
              </w:rPr>
              <w:t xml:space="preserve">2.2.2. Содержание </w:t>
            </w:r>
            <w:r w:rsidRPr="00BE5BAB">
              <w:rPr>
                <w:rFonts w:eastAsia="+mn-ea"/>
                <w:b w:val="0"/>
                <w:bCs/>
                <w:kern w:val="24"/>
                <w:lang w:eastAsia="ru-RU"/>
              </w:rPr>
              <w:t xml:space="preserve">образовательной области «Физическое развитие» </w:t>
            </w:r>
          </w:p>
        </w:tc>
        <w:tc>
          <w:tcPr>
            <w:tcW w:w="1383" w:type="dxa"/>
          </w:tcPr>
          <w:p w:rsidR="00A63926" w:rsidRPr="00F94024" w:rsidRDefault="00AA0A12" w:rsidP="00A63926">
            <w:pPr>
              <w:tabs>
                <w:tab w:val="left" w:pos="34"/>
              </w:tabs>
              <w:suppressAutoHyphens/>
              <w:rPr>
                <w:rFonts w:eastAsia="Times New Roman"/>
                <w:b w:val="0"/>
                <w:lang w:eastAsia="ru-RU"/>
              </w:rPr>
            </w:pPr>
            <w:r>
              <w:rPr>
                <w:rFonts w:eastAsia="Times New Roman"/>
                <w:b w:val="0"/>
                <w:lang w:eastAsia="ru-RU"/>
              </w:rPr>
              <w:t>9</w:t>
            </w:r>
          </w:p>
        </w:tc>
      </w:tr>
      <w:tr w:rsidR="00A63926" w:rsidRPr="00316490" w:rsidTr="00A63926">
        <w:trPr>
          <w:jc w:val="center"/>
        </w:trPr>
        <w:tc>
          <w:tcPr>
            <w:tcW w:w="8188" w:type="dxa"/>
          </w:tcPr>
          <w:p w:rsidR="00A63926" w:rsidRPr="009D762B" w:rsidRDefault="00A63926" w:rsidP="00A63926">
            <w:pPr>
              <w:tabs>
                <w:tab w:val="left" w:pos="142"/>
              </w:tabs>
              <w:rPr>
                <w:rFonts w:eastAsia="Calibri"/>
                <w:b w:val="0"/>
              </w:rPr>
            </w:pPr>
            <w:r w:rsidRPr="00BE5BAB">
              <w:rPr>
                <w:rFonts w:eastAsia="Calibri"/>
                <w:b w:val="0"/>
                <w:lang w:eastAsia="zh-CN"/>
              </w:rPr>
              <w:t>2.3. Особенности взаимодействия с семьями воспитанников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tabs>
                <w:tab w:val="left" w:pos="103"/>
              </w:tabs>
              <w:rPr>
                <w:rFonts w:eastAsia="Calibri"/>
                <w:b w:val="0"/>
                <w:lang w:eastAsia="zh-CN"/>
              </w:rPr>
            </w:pPr>
            <w:r>
              <w:rPr>
                <w:rFonts w:eastAsia="Calibri"/>
                <w:b w:val="0"/>
                <w:lang w:eastAsia="zh-CN"/>
              </w:rPr>
              <w:t>1</w:t>
            </w:r>
            <w:r w:rsidR="00AA0A12">
              <w:rPr>
                <w:rFonts w:eastAsia="Calibri"/>
                <w:b w:val="0"/>
                <w:lang w:eastAsia="zh-CN"/>
              </w:rPr>
              <w:t>0</w:t>
            </w:r>
          </w:p>
        </w:tc>
      </w:tr>
      <w:tr w:rsidR="00A63926" w:rsidRPr="00316490" w:rsidTr="00A63926">
        <w:trPr>
          <w:trHeight w:val="655"/>
          <w:jc w:val="center"/>
        </w:trPr>
        <w:tc>
          <w:tcPr>
            <w:tcW w:w="8188" w:type="dxa"/>
          </w:tcPr>
          <w:p w:rsidR="00A63926" w:rsidRPr="00B464A2" w:rsidRDefault="00A63926" w:rsidP="00A63926">
            <w:pPr>
              <w:tabs>
                <w:tab w:val="left" w:pos="142"/>
                <w:tab w:val="left" w:pos="245"/>
              </w:tabs>
              <w:contextualSpacing/>
              <w:jc w:val="both"/>
              <w:rPr>
                <w:rFonts w:eastAsia="Calibri"/>
                <w:b w:val="0"/>
                <w:lang w:eastAsia="zh-CN"/>
              </w:rPr>
            </w:pPr>
            <w:r>
              <w:rPr>
                <w:rFonts w:eastAsia="Calibri"/>
                <w:b w:val="0"/>
                <w:lang w:eastAsia="zh-CN"/>
              </w:rPr>
              <w:t>2.4</w:t>
            </w:r>
            <w:r w:rsidRPr="00ED7282">
              <w:rPr>
                <w:rFonts w:eastAsia="Calibri"/>
                <w:b w:val="0"/>
                <w:lang w:eastAsia="zh-CN"/>
              </w:rPr>
              <w:t>.</w:t>
            </w:r>
            <w:r>
              <w:rPr>
                <w:rFonts w:eastAsia="Calibri"/>
                <w:b w:val="0"/>
                <w:lang w:eastAsia="zh-CN"/>
              </w:rPr>
              <w:t xml:space="preserve"> Часть программы, формируемая участниками образовательных отношений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tabs>
                <w:tab w:val="left" w:pos="34"/>
              </w:tabs>
              <w:contextualSpacing/>
              <w:rPr>
                <w:rFonts w:eastAsia="Calibri"/>
                <w:b w:val="0"/>
                <w:lang w:eastAsia="zh-CN"/>
              </w:rPr>
            </w:pPr>
            <w:r>
              <w:rPr>
                <w:rFonts w:eastAsia="Calibri"/>
                <w:b w:val="0"/>
                <w:lang w:eastAsia="zh-CN"/>
              </w:rPr>
              <w:t>1</w:t>
            </w:r>
            <w:r w:rsidR="00AA0A12">
              <w:rPr>
                <w:rFonts w:eastAsia="Calibri"/>
                <w:b w:val="0"/>
                <w:lang w:eastAsia="zh-CN"/>
              </w:rPr>
              <w:t>2</w:t>
            </w:r>
          </w:p>
        </w:tc>
      </w:tr>
      <w:tr w:rsidR="00A63926" w:rsidRPr="00316490" w:rsidTr="00A63926">
        <w:trPr>
          <w:trHeight w:val="524"/>
          <w:jc w:val="center"/>
        </w:trPr>
        <w:tc>
          <w:tcPr>
            <w:tcW w:w="8188" w:type="dxa"/>
          </w:tcPr>
          <w:p w:rsidR="00A63926" w:rsidRPr="00A13BBE" w:rsidRDefault="00A63926" w:rsidP="00A63926">
            <w:pPr>
              <w:keepNext/>
              <w:suppressAutoHyphens/>
              <w:autoSpaceDE w:val="0"/>
              <w:spacing w:line="360" w:lineRule="auto"/>
              <w:jc w:val="center"/>
              <w:textAlignment w:val="center"/>
              <w:rPr>
                <w:rFonts w:eastAsia="Times New Roman"/>
                <w:bCs/>
                <w:shd w:val="clear" w:color="auto" w:fill="FFFFFF"/>
                <w:lang w:eastAsia="zh-CN"/>
              </w:rPr>
            </w:pPr>
            <w:r w:rsidRPr="00A13BBE">
              <w:rPr>
                <w:rFonts w:eastAsia="Times New Roman"/>
                <w:bCs/>
                <w:shd w:val="clear" w:color="auto" w:fill="FFFFFF"/>
                <w:lang w:val="en-US" w:eastAsia="zh-CN"/>
              </w:rPr>
              <w:t>III</w:t>
            </w:r>
            <w:r w:rsidRPr="00A13BBE">
              <w:rPr>
                <w:rFonts w:eastAsia="Times New Roman"/>
                <w:bCs/>
                <w:shd w:val="clear" w:color="auto" w:fill="FFFFFF"/>
                <w:lang w:eastAsia="zh-CN"/>
              </w:rPr>
              <w:t xml:space="preserve"> ОРГАНИЗАЦИОННЫЙ РАЗДЕЛ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keepNext/>
              <w:suppressAutoHyphens/>
              <w:autoSpaceDE w:val="0"/>
              <w:spacing w:line="360" w:lineRule="auto"/>
              <w:textAlignment w:val="center"/>
              <w:rPr>
                <w:rFonts w:eastAsia="Times New Roman"/>
                <w:b w:val="0"/>
                <w:bCs/>
                <w:shd w:val="clear" w:color="auto" w:fill="FFFFFF"/>
                <w:lang w:eastAsia="zh-CN"/>
              </w:rPr>
            </w:pPr>
            <w:r>
              <w:rPr>
                <w:rFonts w:eastAsia="Times New Roman"/>
                <w:b w:val="0"/>
                <w:bCs/>
                <w:shd w:val="clear" w:color="auto" w:fill="FFFFFF"/>
                <w:lang w:eastAsia="zh-CN"/>
              </w:rPr>
              <w:t>1</w:t>
            </w:r>
            <w:r w:rsidR="00AA0A12">
              <w:rPr>
                <w:rFonts w:eastAsia="Times New Roman"/>
                <w:b w:val="0"/>
                <w:bCs/>
                <w:shd w:val="clear" w:color="auto" w:fill="FFFFFF"/>
                <w:lang w:eastAsia="zh-CN"/>
              </w:rPr>
              <w:t>4</w:t>
            </w:r>
          </w:p>
        </w:tc>
      </w:tr>
      <w:tr w:rsidR="00A63926" w:rsidRPr="00316490" w:rsidTr="00A63926">
        <w:trPr>
          <w:trHeight w:val="561"/>
          <w:jc w:val="center"/>
        </w:trPr>
        <w:tc>
          <w:tcPr>
            <w:tcW w:w="8188" w:type="dxa"/>
          </w:tcPr>
          <w:p w:rsidR="00A63926" w:rsidRPr="00B464A2" w:rsidRDefault="00A63926" w:rsidP="00A63926">
            <w:pPr>
              <w:spacing w:before="240"/>
              <w:rPr>
                <w:rFonts w:eastAsia="Calibri"/>
                <w:b w:val="0"/>
              </w:rPr>
            </w:pPr>
            <w:r w:rsidRPr="00BE5BAB">
              <w:rPr>
                <w:rFonts w:eastAsia="Calibri"/>
                <w:b w:val="0"/>
              </w:rPr>
              <w:t>3.1. Материально-техническое обеспечение Программы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spacing w:before="240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  <w:r w:rsidR="00AA0A12">
              <w:rPr>
                <w:rFonts w:eastAsia="Calibri"/>
                <w:b w:val="0"/>
              </w:rPr>
              <w:t>4</w:t>
            </w:r>
          </w:p>
        </w:tc>
      </w:tr>
      <w:tr w:rsidR="00A63926" w:rsidRPr="00316490" w:rsidTr="00A63926">
        <w:trPr>
          <w:trHeight w:val="613"/>
          <w:jc w:val="center"/>
        </w:trPr>
        <w:tc>
          <w:tcPr>
            <w:tcW w:w="8188" w:type="dxa"/>
          </w:tcPr>
          <w:p w:rsidR="00A63926" w:rsidRPr="00B464A2" w:rsidRDefault="00A63926" w:rsidP="00A63926">
            <w:pPr>
              <w:contextualSpacing/>
              <w:rPr>
                <w:b w:val="0"/>
              </w:rPr>
            </w:pPr>
            <w:r w:rsidRPr="000013D0">
              <w:rPr>
                <w:rFonts w:eastAsia="Calibri"/>
                <w:b w:val="0"/>
              </w:rPr>
              <w:t>3</w:t>
            </w:r>
            <w:r w:rsidRPr="00BE5BAB">
              <w:rPr>
                <w:rFonts w:eastAsia="Calibri"/>
              </w:rPr>
              <w:t>.</w:t>
            </w:r>
            <w:r w:rsidRPr="00BE5BAB">
              <w:rPr>
                <w:rFonts w:eastAsia="Calibri"/>
                <w:b w:val="0"/>
              </w:rPr>
              <w:t>2.Обеспеченность Программы методическими материалами и средствами обучения и воспитания</w:t>
            </w:r>
          </w:p>
        </w:tc>
        <w:tc>
          <w:tcPr>
            <w:tcW w:w="1383" w:type="dxa"/>
          </w:tcPr>
          <w:p w:rsidR="00A63926" w:rsidRPr="00F94024" w:rsidRDefault="00A63926" w:rsidP="00A63926">
            <w:pPr>
              <w:contextualSpacing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</w:t>
            </w:r>
            <w:r w:rsidR="00AA0A12">
              <w:rPr>
                <w:rFonts w:eastAsia="Calibri"/>
                <w:b w:val="0"/>
              </w:rPr>
              <w:t>5</w:t>
            </w:r>
          </w:p>
        </w:tc>
      </w:tr>
      <w:tr w:rsidR="00A63926" w:rsidRPr="00316490" w:rsidTr="00A63926">
        <w:trPr>
          <w:trHeight w:val="542"/>
          <w:jc w:val="center"/>
        </w:trPr>
        <w:tc>
          <w:tcPr>
            <w:tcW w:w="8188" w:type="dxa"/>
          </w:tcPr>
          <w:p w:rsidR="00A63926" w:rsidRDefault="00A63926" w:rsidP="00A63926">
            <w:pPr>
              <w:jc w:val="center"/>
            </w:pPr>
            <w:r w:rsidRPr="00A13BBE">
              <w:t>ПРИЛОЖЕНИЯ К РАБОЧЕЙ ПРОГРАММЕ</w:t>
            </w:r>
          </w:p>
          <w:p w:rsidR="00A63926" w:rsidRPr="00916946" w:rsidRDefault="00A63926" w:rsidP="00A639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916946">
              <w:rPr>
                <w:b w:val="0"/>
              </w:rPr>
              <w:t xml:space="preserve">Приложение №1, </w:t>
            </w:r>
            <w:r w:rsidRPr="00916946">
              <w:rPr>
                <w:rFonts w:eastAsia="Calibri"/>
                <w:b w:val="0"/>
              </w:rPr>
              <w:t>Учебный план</w:t>
            </w:r>
          </w:p>
          <w:p w:rsidR="00A63926" w:rsidRPr="00916946" w:rsidRDefault="00A63926" w:rsidP="00A639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916946">
              <w:rPr>
                <w:b w:val="0"/>
              </w:rPr>
              <w:t xml:space="preserve">Приложение №2, </w:t>
            </w:r>
            <w:r w:rsidRPr="00916946">
              <w:rPr>
                <w:rFonts w:eastAsia="Arial Unicode MS"/>
                <w:b w:val="0"/>
                <w:color w:val="00000A"/>
                <w:kern w:val="3"/>
                <w:lang w:eastAsia="ru-RU"/>
              </w:rPr>
              <w:t>Система образовательной деятельности</w:t>
            </w:r>
          </w:p>
          <w:p w:rsidR="00A63926" w:rsidRPr="00916946" w:rsidRDefault="00A63926" w:rsidP="00A639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 w:rsidRPr="00916946">
              <w:rPr>
                <w:b w:val="0"/>
              </w:rPr>
              <w:t xml:space="preserve">Приложение №3, </w:t>
            </w:r>
            <w:r w:rsidRPr="00916946">
              <w:rPr>
                <w:rFonts w:eastAsia="Calibri"/>
                <w:b w:val="0"/>
              </w:rPr>
              <w:t>Система</w:t>
            </w:r>
            <w:r w:rsidR="00AA0A12">
              <w:rPr>
                <w:rFonts w:eastAsia="Calibri"/>
                <w:b w:val="0"/>
              </w:rPr>
              <w:t xml:space="preserve"> </w:t>
            </w:r>
            <w:proofErr w:type="spellStart"/>
            <w:r w:rsidR="00AA0A12">
              <w:rPr>
                <w:rFonts w:eastAsia="Calibri"/>
                <w:b w:val="0"/>
              </w:rPr>
              <w:t>физкультурно</w:t>
            </w:r>
            <w:proofErr w:type="spellEnd"/>
            <w:r w:rsidRPr="00916946">
              <w:rPr>
                <w:rFonts w:eastAsia="Calibri"/>
                <w:b w:val="0"/>
              </w:rPr>
              <w:t xml:space="preserve"> оздоровительной работы</w:t>
            </w:r>
          </w:p>
          <w:p w:rsidR="00A63926" w:rsidRDefault="00A63926" w:rsidP="00A639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Приложение №4</w:t>
            </w:r>
            <w:r w:rsidRPr="00916946">
              <w:rPr>
                <w:b w:val="0"/>
              </w:rPr>
              <w:t>, Режимы дня</w:t>
            </w:r>
          </w:p>
          <w:p w:rsidR="00A63926" w:rsidRDefault="00A63926" w:rsidP="00A639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Приложение №5 Перспективное планирование по физической культуре на год</w:t>
            </w:r>
          </w:p>
          <w:p w:rsidR="00A63926" w:rsidRPr="00064E1C" w:rsidRDefault="00A63926" w:rsidP="00A6392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Приложение №6 </w:t>
            </w:r>
            <w:r w:rsidRPr="006A0964">
              <w:rPr>
                <w:b w:val="0"/>
              </w:rPr>
              <w:t>Карта физического развития детей</w:t>
            </w:r>
            <w:r>
              <w:rPr>
                <w:b w:val="0"/>
              </w:rPr>
              <w:t xml:space="preserve"> группы</w:t>
            </w:r>
          </w:p>
          <w:p w:rsidR="00A63926" w:rsidRPr="00A13BBE" w:rsidRDefault="00A63926" w:rsidP="00A63926">
            <w:pPr>
              <w:jc w:val="center"/>
            </w:pPr>
          </w:p>
        </w:tc>
        <w:tc>
          <w:tcPr>
            <w:tcW w:w="1383" w:type="dxa"/>
          </w:tcPr>
          <w:p w:rsidR="00A63926" w:rsidRPr="00F94024" w:rsidRDefault="00A63926" w:rsidP="00A63926">
            <w:pPr>
              <w:rPr>
                <w:b w:val="0"/>
              </w:rPr>
            </w:pPr>
          </w:p>
        </w:tc>
      </w:tr>
    </w:tbl>
    <w:p w:rsidR="00A63926" w:rsidRDefault="00A63926" w:rsidP="00A63926">
      <w:pPr>
        <w:rPr>
          <w:rFonts w:ascii="Calibri" w:eastAsia="Calibri" w:hAnsi="Calibri"/>
          <w:b/>
          <w:sz w:val="22"/>
          <w:szCs w:val="22"/>
        </w:rPr>
      </w:pPr>
    </w:p>
    <w:p w:rsidR="00871DF6" w:rsidRDefault="00871DF6" w:rsidP="00A63926">
      <w:pPr>
        <w:rPr>
          <w:rFonts w:ascii="Calibri" w:eastAsia="Calibri" w:hAnsi="Calibri"/>
          <w:b/>
          <w:sz w:val="22"/>
          <w:szCs w:val="22"/>
        </w:rPr>
      </w:pPr>
    </w:p>
    <w:p w:rsidR="00871DF6" w:rsidRDefault="00871DF6" w:rsidP="00A63926">
      <w:pPr>
        <w:rPr>
          <w:rFonts w:ascii="Calibri" w:eastAsia="Calibri" w:hAnsi="Calibri"/>
          <w:b/>
          <w:sz w:val="22"/>
          <w:szCs w:val="22"/>
        </w:rPr>
      </w:pPr>
    </w:p>
    <w:p w:rsidR="00C37810" w:rsidRDefault="00C37810" w:rsidP="00A63926">
      <w:pPr>
        <w:rPr>
          <w:rFonts w:ascii="Calibri" w:eastAsia="Calibri" w:hAnsi="Calibri"/>
          <w:b/>
          <w:sz w:val="22"/>
          <w:szCs w:val="22"/>
        </w:rPr>
      </w:pPr>
    </w:p>
    <w:p w:rsidR="00A63926" w:rsidRPr="00316490" w:rsidRDefault="00A63926" w:rsidP="00A63926">
      <w:pPr>
        <w:jc w:val="center"/>
        <w:rPr>
          <w:rFonts w:eastAsia="Calibri"/>
          <w:sz w:val="28"/>
          <w:szCs w:val="28"/>
        </w:rPr>
      </w:pPr>
      <w:r w:rsidRPr="00812208">
        <w:rPr>
          <w:rFonts w:eastAsia="Calibri"/>
          <w:sz w:val="28"/>
          <w:szCs w:val="28"/>
          <w:lang w:val="en-US"/>
        </w:rPr>
        <w:lastRenderedPageBreak/>
        <w:t>I</w:t>
      </w:r>
      <w:r w:rsidRPr="00812208">
        <w:rPr>
          <w:rFonts w:eastAsia="Calibri"/>
          <w:sz w:val="28"/>
          <w:szCs w:val="28"/>
        </w:rPr>
        <w:t xml:space="preserve"> ЦЕЛЕВОЙ РАЗДЕЛ</w:t>
      </w:r>
    </w:p>
    <w:p w:rsidR="00A63926" w:rsidRPr="00C567CC" w:rsidRDefault="00A63926" w:rsidP="00A63926">
      <w:pPr>
        <w:numPr>
          <w:ilvl w:val="0"/>
          <w:numId w:val="2"/>
        </w:numPr>
        <w:contextualSpacing/>
        <w:jc w:val="center"/>
        <w:rPr>
          <w:rFonts w:eastAsia="Calibri"/>
          <w:b/>
        </w:rPr>
      </w:pPr>
      <w:r w:rsidRPr="00C567CC">
        <w:rPr>
          <w:rFonts w:eastAsia="Calibri"/>
          <w:b/>
        </w:rPr>
        <w:t>ПОЯСНИТЕЛЬНАЯ ЗАПИСКА</w:t>
      </w:r>
    </w:p>
    <w:p w:rsidR="00A63926" w:rsidRPr="00316490" w:rsidRDefault="00A63926" w:rsidP="00A63926">
      <w:pPr>
        <w:spacing w:after="0" w:line="240" w:lineRule="auto"/>
        <w:ind w:firstLine="567"/>
        <w:jc w:val="both"/>
        <w:rPr>
          <w:rFonts w:eastAsia="Calibri"/>
          <w:b/>
        </w:rPr>
      </w:pPr>
      <w:r w:rsidRPr="00316490">
        <w:rPr>
          <w:rFonts w:eastAsia="Calibri"/>
        </w:rPr>
        <w:t xml:space="preserve">Программа </w:t>
      </w:r>
      <w:proofErr w:type="gramStart"/>
      <w:r w:rsidRPr="00316490">
        <w:rPr>
          <w:rFonts w:eastAsia="Calibri"/>
        </w:rPr>
        <w:t>составлена для организации работы с детьм</w:t>
      </w:r>
      <w:r>
        <w:rPr>
          <w:rFonts w:eastAsia="Calibri"/>
        </w:rPr>
        <w:t>и по физическому развитию среднего  дошкольного</w:t>
      </w:r>
      <w:r w:rsidRPr="00316490">
        <w:rPr>
          <w:rFonts w:eastAsia="Calibri"/>
        </w:rPr>
        <w:t xml:space="preserve"> возраста строится</w:t>
      </w:r>
      <w:proofErr w:type="gramEnd"/>
      <w:r w:rsidRPr="00316490">
        <w:rPr>
          <w:rFonts w:eastAsia="Calibri"/>
        </w:rPr>
        <w:t xml:space="preserve"> с учетом нормативно – правовой базы:</w:t>
      </w:r>
    </w:p>
    <w:p w:rsidR="00A63926" w:rsidRPr="00316490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0"/>
          <w:szCs w:val="20"/>
        </w:rPr>
      </w:pPr>
      <w:r w:rsidRPr="00316490">
        <w:rPr>
          <w:rFonts w:eastAsia="Calibri"/>
        </w:rPr>
        <w:t>1. Федеральным законом «Об образовании в Российской Федерации» от 29.12.2012 № 273-ФЗ.</w:t>
      </w:r>
    </w:p>
    <w:p w:rsidR="00A63926" w:rsidRPr="00316490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A63926" w:rsidRPr="00316490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A63926" w:rsidRPr="00316490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A63926" w:rsidRPr="008E3648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014F93">
        <w:rPr>
          <w:rFonts w:eastAsia="Calibri"/>
        </w:rPr>
        <w:t xml:space="preserve">Лицензией </w:t>
      </w:r>
      <w:r w:rsidRPr="008E3648">
        <w:rPr>
          <w:rFonts w:eastAsia="Calibri"/>
        </w:rPr>
        <w:t>(№ 2422  от</w:t>
      </w:r>
      <w:r>
        <w:rPr>
          <w:rFonts w:eastAsia="Calibri"/>
        </w:rPr>
        <w:t xml:space="preserve"> 10.12.2016</w:t>
      </w:r>
      <w:r w:rsidRPr="00014F93">
        <w:rPr>
          <w:rFonts w:eastAsia="Calibri"/>
        </w:rPr>
        <w:t>г. серия 78</w:t>
      </w:r>
      <w:r>
        <w:rPr>
          <w:rFonts w:eastAsia="Calibri"/>
        </w:rPr>
        <w:t>ЛО2 № 0001368</w:t>
      </w:r>
      <w:r w:rsidRPr="00014F93">
        <w:rPr>
          <w:rFonts w:eastAsia="Calibri"/>
        </w:rPr>
        <w:t xml:space="preserve"> на право осуществления образовательной деятельности, срок действия –</w:t>
      </w:r>
      <w:r>
        <w:rPr>
          <w:rFonts w:eastAsia="Calibri"/>
        </w:rPr>
        <w:t xml:space="preserve"> </w:t>
      </w:r>
      <w:r w:rsidRPr="00014F93">
        <w:rPr>
          <w:rFonts w:eastAsia="Calibri"/>
        </w:rPr>
        <w:t>бессрочно).</w:t>
      </w:r>
    </w:p>
    <w:p w:rsidR="00A63926" w:rsidRPr="00014F93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6</w:t>
      </w:r>
      <w:r w:rsidRPr="00014F93">
        <w:rPr>
          <w:rFonts w:eastAsia="Calibri"/>
        </w:rPr>
        <w:t>. Уставом ГБДОУ</w:t>
      </w:r>
      <w:r>
        <w:rPr>
          <w:rFonts w:eastAsia="Calibri"/>
        </w:rPr>
        <w:t xml:space="preserve"> детского сада № 3 Колпинского района СПб</w:t>
      </w:r>
      <w:r w:rsidRPr="00014F93">
        <w:rPr>
          <w:rFonts w:eastAsia="Calibri"/>
        </w:rPr>
        <w:t>.</w:t>
      </w:r>
    </w:p>
    <w:p w:rsidR="007D4454" w:rsidRPr="00871DF6" w:rsidRDefault="00A63926" w:rsidP="007D445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14F93">
        <w:rPr>
          <w:rFonts w:eastAsia="Calibri"/>
        </w:rPr>
        <w:t>7</w:t>
      </w:r>
      <w:r w:rsidRPr="00871DF6">
        <w:rPr>
          <w:rFonts w:eastAsia="Calibri"/>
        </w:rPr>
        <w:t xml:space="preserve">. </w:t>
      </w:r>
      <w:proofErr w:type="gramStart"/>
      <w:r w:rsidR="007D4454" w:rsidRPr="00871DF6">
        <w:rPr>
          <w:rFonts w:eastAsia="Calibri"/>
        </w:rPr>
        <w:t>«Образовательная программа дошкольного образования (с приоритетным осуществлением познавательного и речевого развития детей»</w:t>
      </w:r>
      <w:proofErr w:type="gramEnd"/>
    </w:p>
    <w:p w:rsidR="00A63926" w:rsidRPr="00014F93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A63926" w:rsidRPr="00AA6BE6" w:rsidRDefault="00A63926" w:rsidP="00A63926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1C0B4F">
        <w:rPr>
          <w:rFonts w:eastAsia="Times New Roman"/>
          <w:lang w:eastAsia="ru-RU"/>
        </w:rPr>
        <w:t>Рабочая программа разработана на основании Примерной основной образовательной программы дошкольного образования (одобрена  решением федерального учебно-методического объединения по общему образованию (протокол от 20 мая 2015 г. № 2/15)</w:t>
      </w:r>
      <w:proofErr w:type="gramEnd"/>
    </w:p>
    <w:p w:rsidR="00A63926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 xml:space="preserve"> Срок реализации данной программы – 1 год</w:t>
      </w:r>
    </w:p>
    <w:p w:rsidR="00A63926" w:rsidRPr="00316490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</w:rPr>
      </w:pPr>
    </w:p>
    <w:p w:rsidR="00A63926" w:rsidRPr="00316490" w:rsidRDefault="00A63926" w:rsidP="00A63926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316490">
        <w:rPr>
          <w:rFonts w:eastAsia="Calibri"/>
        </w:rPr>
        <w:t xml:space="preserve">Физическая культура выступает как часть общечеловеческой культуры, охватывающей те стороны жизни и воспитания, которые имеют важнейшее значение для нормального психофизического развития ребенка, укрепления его здоровья и развития двигательной сферы. Физическая культура рассматривается как основа формирования здорового образа жизни ребенка, в результате которого закладывается фундамент здоровья, происходит созревание и совершенствование жизненно - важных систем и функций организма. В процессе занятий физической культурой у ребенка развиваются адаптационные возможности, повышается устойчивость к внешним воздействиям, формируются движения, осанка; приобретаются такие физические качества, как координация и гибкость; способствующие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овладение подвижными играми с </w:t>
      </w:r>
      <w:r>
        <w:rPr>
          <w:rFonts w:eastAsia="Calibri"/>
        </w:rPr>
        <w:t xml:space="preserve">элементарными </w:t>
      </w:r>
      <w:r w:rsidRPr="00316490">
        <w:rPr>
          <w:rFonts w:eastAsia="Calibri"/>
        </w:rPr>
        <w:t>правилами; вырабатываются гигиенические навыки,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442DF" w:rsidRDefault="00A63926" w:rsidP="003442DF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>Настоящая Программа обесп</w:t>
      </w:r>
      <w:r>
        <w:rPr>
          <w:rFonts w:eastAsia="Times New Roman"/>
          <w:lang w:eastAsia="ru-RU"/>
        </w:rPr>
        <w:t>ечивает развитие детей от 4 до 5</w:t>
      </w:r>
      <w:r w:rsidRPr="00316490">
        <w:rPr>
          <w:rFonts w:eastAsia="Times New Roman"/>
          <w:lang w:eastAsia="ru-RU"/>
        </w:rPr>
        <w:t xml:space="preserve"> лет в области физического воспитания с учетом их возрастных и индивидуальных особенностей и интег</w:t>
      </w:r>
      <w:r>
        <w:rPr>
          <w:rFonts w:eastAsia="Times New Roman"/>
          <w:lang w:eastAsia="ru-RU"/>
        </w:rPr>
        <w:t>рации образовательных областей.</w:t>
      </w:r>
    </w:p>
    <w:p w:rsidR="003442DF" w:rsidRDefault="003442DF" w:rsidP="003442DF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442DF" w:rsidRPr="003442DF" w:rsidRDefault="003442DF" w:rsidP="003442DF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A63926" w:rsidRPr="00E17F1E" w:rsidRDefault="00A63926" w:rsidP="00A63926">
      <w:pPr>
        <w:numPr>
          <w:ilvl w:val="1"/>
          <w:numId w:val="4"/>
        </w:numPr>
        <w:contextualSpacing/>
        <w:jc w:val="center"/>
        <w:rPr>
          <w:rFonts w:eastAsia="Calibri"/>
          <w:b/>
        </w:rPr>
      </w:pPr>
      <w:r w:rsidRPr="00E17F1E">
        <w:rPr>
          <w:rFonts w:eastAsia="Calibri"/>
          <w:b/>
        </w:rPr>
        <w:lastRenderedPageBreak/>
        <w:t>ЦЕЛИ И ЗАДАЧИ ПРОГРАММЫ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</w:t>
      </w:r>
    </w:p>
    <w:p w:rsidR="00A63926" w:rsidRPr="00316490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Содержание раздела </w:t>
      </w:r>
      <w:r>
        <w:rPr>
          <w:rFonts w:eastAsia="Calibri"/>
          <w:bCs/>
          <w:color w:val="000000"/>
        </w:rPr>
        <w:t>«Физическое развитие»</w:t>
      </w:r>
    </w:p>
    <w:p w:rsidR="00A63926" w:rsidRPr="00316490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871DF6">
        <w:rPr>
          <w:rFonts w:eastAsia="Calibri"/>
          <w:bCs/>
          <w:color w:val="000000"/>
        </w:rPr>
        <w:t>Целей</w:t>
      </w:r>
      <w:r w:rsidRPr="00316490">
        <w:rPr>
          <w:rFonts w:eastAsia="Calibri"/>
          <w:bCs/>
          <w:color w:val="000000"/>
        </w:rPr>
        <w:t xml:space="preserve">: </w:t>
      </w:r>
      <w:r w:rsidRPr="00316490">
        <w:rPr>
          <w:rFonts w:eastAsia="Calibri"/>
          <w:color w:val="000000"/>
        </w:rPr>
        <w:t>формирования у детей интереса и ценностного отношения к занятиям физической культурой.</w:t>
      </w:r>
    </w:p>
    <w:p w:rsidR="00A63926" w:rsidRDefault="00A63926" w:rsidP="00A63926">
      <w:pPr>
        <w:spacing w:after="0" w:line="240" w:lineRule="auto"/>
        <w:jc w:val="both"/>
        <w:rPr>
          <w:rFonts w:eastAsia="Times New Roman"/>
          <w:lang w:eastAsia="ru-RU"/>
        </w:rPr>
      </w:pPr>
      <w:r w:rsidRPr="00316490">
        <w:rPr>
          <w:rFonts w:eastAsia="Times New Roman"/>
          <w:lang w:eastAsia="ru-RU"/>
        </w:rPr>
        <w:t>Эти цели реализуются в процессе разнообразных видов детской деятельности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63926" w:rsidRPr="00871DF6" w:rsidRDefault="00A63926" w:rsidP="00A63926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871DF6">
        <w:rPr>
          <w:rFonts w:eastAsia="Times New Roman"/>
          <w:lang w:eastAsia="ru-RU"/>
        </w:rPr>
        <w:t>Для детей дошкольного возраста(4 -5 лет)</w:t>
      </w:r>
    </w:p>
    <w:p w:rsidR="00A63926" w:rsidRDefault="00A63926" w:rsidP="00A6392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EC2CA4">
        <w:rPr>
          <w:rFonts w:eastAsia="Times New Roman"/>
          <w:lang w:eastAsia="ru-RU"/>
        </w:rPr>
        <w:t>Целесообразна интеграция с образовательными областями: «социально-коммуникативное»,</w:t>
      </w:r>
      <w:r w:rsidRPr="00316490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познавательное</w:t>
      </w:r>
      <w:r w:rsidRPr="00316490">
        <w:rPr>
          <w:rFonts w:eastAsia="Times New Roman"/>
          <w:lang w:eastAsia="ru-RU"/>
        </w:rPr>
        <w:t>», «</w:t>
      </w:r>
      <w:r>
        <w:rPr>
          <w:rFonts w:eastAsia="Times New Roman"/>
          <w:lang w:eastAsia="ru-RU"/>
        </w:rPr>
        <w:t>речевое</w:t>
      </w:r>
      <w:r w:rsidRPr="00316490">
        <w:rPr>
          <w:rFonts w:eastAsia="Times New Roman"/>
          <w:lang w:eastAsia="ru-RU"/>
        </w:rPr>
        <w:t>», «</w:t>
      </w:r>
      <w:r>
        <w:rPr>
          <w:rFonts w:eastAsia="Times New Roman"/>
          <w:lang w:eastAsia="ru-RU"/>
        </w:rPr>
        <w:t>художественно-эстетическое</w:t>
      </w:r>
      <w:r w:rsidRPr="00316490">
        <w:rPr>
          <w:rFonts w:eastAsia="Times New Roman"/>
          <w:lang w:eastAsia="ru-RU"/>
        </w:rPr>
        <w:t>»,. Интеграция возможна в освоении сенсорных эталонов, овладении правилами безопасного поведения, социальным опытом, опытом общения с детьми и взрослыми, речевыми умениями (обсуждении движений, вариантов использования различных физкультурных пособий, выражений своих желаний, оценочных суждений, предложений своих вариантов движений, правил), в отражении в подвижных играх различных образов, обыгрывании действий сказочных персонажей, в формировании привычки</w:t>
      </w:r>
      <w:proofErr w:type="gramEnd"/>
      <w:r w:rsidRPr="00316490">
        <w:rPr>
          <w:rFonts w:eastAsia="Times New Roman"/>
          <w:lang w:eastAsia="ru-RU"/>
        </w:rPr>
        <w:t xml:space="preserve"> чередовать малоподвижные виды деятельности с активным двигательным отдыхом, расширении представлений о человеке, его возможностях, благоприятных условиях жизни. Интеграция обеспечивается использованием двигательной деятельности для повышения умственной работоспособности детей, развитие мелкой моторики. Интеграция проявляется в переносе осваиваемых двигательных навыков в другие виды деятельности. В двигательной активности дети могут использовать опыт, полученный при освоении других образовательных областей. Измерение расстояний условными мерками, подсчет количества движений, ориентировка в пространстве, придумывание новых образных названий упражнениям, выполнение различных упражнений, отражающих сезонные явления, объекты природы, выполнение упражнений под музыку. Интеграция физического, математического, природоведческого развития эффективна в овладении способами сравнения, оценки, обобщения исходя из существенных и несущественных признаков. Интеграция проявляется в правильном использовании невербальных средств общения: мимики, жестов, поз.</w:t>
      </w:r>
    </w:p>
    <w:p w:rsidR="00A63926" w:rsidRPr="00871DF6" w:rsidRDefault="00A63926" w:rsidP="00A63926">
      <w:pPr>
        <w:spacing w:after="0" w:line="240" w:lineRule="auto"/>
        <w:jc w:val="both"/>
        <w:rPr>
          <w:rFonts w:eastAsia="Times New Roman"/>
          <w:lang w:eastAsia="ru-RU"/>
        </w:rPr>
      </w:pPr>
      <w:r w:rsidRPr="00871DF6">
        <w:rPr>
          <w:rFonts w:eastAsia="Times New Roman"/>
          <w:lang w:eastAsia="ru-RU"/>
        </w:rPr>
        <w:t xml:space="preserve">Задачи: </w:t>
      </w:r>
    </w:p>
    <w:p w:rsidR="00A63926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t xml:space="preserve">1. </w:t>
      </w:r>
      <w:r>
        <w:rPr>
          <w:rFonts w:eastAsia="Times New Roman"/>
          <w:lang w:eastAsia="ru-RU"/>
        </w:rPr>
        <w:t>Развивать умения уверенно и активно выполнять основные элементы техники общеразвивающих упражнений, основных движений, соблюдать правила в подвижных играх и контролировать их выполнение,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A63926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Целенаправленно развивать скоростно-силовые качества, координацию, общую выносливость, гибкость.</w:t>
      </w:r>
    </w:p>
    <w:p w:rsidR="00A63926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Формировать у детей потребность в двигательной активности, интерес к выполнению элементарных правил здорового образа жизни.</w:t>
      </w:r>
    </w:p>
    <w:p w:rsidR="00A63926" w:rsidRPr="00980ECD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</w:t>
      </w:r>
      <w:r w:rsidR="0028114E">
        <w:rPr>
          <w:rFonts w:eastAsia="Times New Roman"/>
          <w:lang w:eastAsia="ru-RU"/>
        </w:rPr>
        <w:t>ми (вещами личного пользования)</w:t>
      </w:r>
    </w:p>
    <w:p w:rsidR="00A63926" w:rsidRPr="00316490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через решение следующих специфических </w:t>
      </w:r>
      <w:r w:rsidRPr="00316490">
        <w:rPr>
          <w:rFonts w:eastAsia="Calibri"/>
          <w:bCs/>
          <w:color w:val="000000"/>
        </w:rPr>
        <w:t>задач</w:t>
      </w:r>
      <w:r w:rsidRPr="00316490">
        <w:rPr>
          <w:rFonts w:eastAsia="Calibri"/>
          <w:color w:val="000000"/>
        </w:rPr>
        <w:t xml:space="preserve">: </w:t>
      </w:r>
    </w:p>
    <w:p w:rsidR="00A63926" w:rsidRPr="00316490" w:rsidRDefault="00A63926" w:rsidP="00A639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A63926" w:rsidRPr="00316490" w:rsidRDefault="00A63926" w:rsidP="00A639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lastRenderedPageBreak/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A63926" w:rsidRPr="00316490" w:rsidRDefault="00A63926" w:rsidP="00A639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Формирование потребности в ежедневной двигательной деятельности. </w:t>
      </w:r>
    </w:p>
    <w:p w:rsidR="00A63926" w:rsidRPr="00316490" w:rsidRDefault="00A63926" w:rsidP="00A639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A63926" w:rsidRPr="008B0806" w:rsidRDefault="00A63926" w:rsidP="00A6392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/>
          <w:b/>
          <w:color w:val="000000"/>
        </w:rPr>
      </w:pPr>
      <w:r w:rsidRPr="00316490">
        <w:rPr>
          <w:rFonts w:eastAsia="Calibri"/>
          <w:color w:val="000000"/>
        </w:rPr>
        <w:t xml:space="preserve"> Развитие интереса к участию в подвижных и физических упражнениях, активности в самостоятельной двигательной деятельности; интереса к спорту. </w:t>
      </w:r>
    </w:p>
    <w:p w:rsidR="00A63926" w:rsidRPr="00E17F1E" w:rsidRDefault="00A63926" w:rsidP="00A63926">
      <w:pPr>
        <w:spacing w:after="0" w:line="240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A63926" w:rsidRPr="00E17F1E" w:rsidRDefault="00A63926" w:rsidP="00A63926">
      <w:pPr>
        <w:widowControl w:val="0"/>
        <w:spacing w:after="0" w:line="240" w:lineRule="auto"/>
        <w:ind w:left="900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1.2.</w:t>
      </w:r>
      <w:r w:rsidRPr="00E17F1E">
        <w:rPr>
          <w:rFonts w:eastAsia="Times New Roman"/>
          <w:b/>
          <w:lang w:eastAsia="ru-RU"/>
        </w:rPr>
        <w:t>ПРИНЦИПЫ РЕАЛИЗАЦИИ ПРОГРАММЫ</w:t>
      </w:r>
    </w:p>
    <w:p w:rsidR="00A63926" w:rsidRPr="00316490" w:rsidRDefault="00A63926" w:rsidP="00A63926">
      <w:pPr>
        <w:widowControl w:val="0"/>
        <w:spacing w:after="0" w:line="240" w:lineRule="auto"/>
        <w:ind w:left="540"/>
        <w:rPr>
          <w:rFonts w:eastAsia="Times New Roman"/>
          <w:lang w:eastAsia="ru-RU"/>
        </w:rPr>
      </w:pPr>
    </w:p>
    <w:p w:rsidR="00A63926" w:rsidRPr="00316490" w:rsidRDefault="00A63926" w:rsidP="00A63926">
      <w:pPr>
        <w:widowControl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полноценное проживание ребенком всех этапов детства (дошкольного возраста), обогащение (амплификация) детского развития;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поддержка инициативы детей в различных видах деятельности;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сотрудничество Организации с семьей;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приобщение детей к социокультурным нормам, традициям семьи, общества и государства;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63926" w:rsidRDefault="00A63926" w:rsidP="00A63926">
      <w:pPr>
        <w:spacing w:after="0" w:line="240" w:lineRule="auto"/>
        <w:jc w:val="both"/>
        <w:rPr>
          <w:rFonts w:eastAsia="Calibri"/>
        </w:rPr>
      </w:pPr>
      <w:r w:rsidRPr="00316490">
        <w:rPr>
          <w:rFonts w:eastAsia="Calibri"/>
        </w:rPr>
        <w:t>- учет этнокультурной ситуации развития детей</w:t>
      </w:r>
      <w:r>
        <w:rPr>
          <w:rFonts w:eastAsia="Calibri"/>
        </w:rPr>
        <w:t>.</w:t>
      </w:r>
    </w:p>
    <w:p w:rsidR="00A63926" w:rsidRDefault="00A63926" w:rsidP="00A63926">
      <w:pPr>
        <w:spacing w:after="0" w:line="240" w:lineRule="auto"/>
        <w:jc w:val="both"/>
        <w:rPr>
          <w:rFonts w:eastAsia="Calibri"/>
        </w:rPr>
      </w:pPr>
    </w:p>
    <w:p w:rsidR="00A63926" w:rsidRDefault="00A63926" w:rsidP="00A63926">
      <w:pPr>
        <w:autoSpaceDE w:val="0"/>
        <w:autoSpaceDN w:val="0"/>
        <w:adjustRightInd w:val="0"/>
        <w:spacing w:after="0" w:line="240" w:lineRule="auto"/>
        <w:rPr>
          <w:rFonts w:eastAsia="Calibri"/>
          <w:b/>
        </w:rPr>
      </w:pPr>
    </w:p>
    <w:p w:rsidR="00A63926" w:rsidRDefault="00A63926" w:rsidP="00A6392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 w:rsidRPr="00064E1C">
        <w:rPr>
          <w:rFonts w:eastAsia="Calibri"/>
          <w:b/>
          <w:bCs/>
        </w:rPr>
        <w:t>1.3.ВОЗРАСТНЫЕ</w:t>
      </w:r>
      <w:r w:rsidRPr="00E17F1E">
        <w:rPr>
          <w:rFonts w:eastAsia="Calibri"/>
          <w:b/>
          <w:bCs/>
        </w:rPr>
        <w:t xml:space="preserve"> ОСОБЕННОСТИ РАЗВИТИЯ ДЕТЕЙ</w:t>
      </w:r>
    </w:p>
    <w:p w:rsidR="00A63926" w:rsidRPr="001B1C57" w:rsidRDefault="00A63926" w:rsidP="00A6392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1C57">
        <w:rPr>
          <w:rFonts w:eastAsia="Times New Roman"/>
          <w:color w:val="000000"/>
          <w:lang w:eastAsia="ru-RU"/>
        </w:rPr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результатам движения, потребность выполнять его в соответствии с образцом. Всё это позволяет педагогу приступить к обучению технике выполнения основных движений, отработке их качества.</w:t>
      </w:r>
    </w:p>
    <w:p w:rsidR="00A63926" w:rsidRPr="001B1C57" w:rsidRDefault="00A63926" w:rsidP="00A6392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1C57">
        <w:rPr>
          <w:rFonts w:eastAsia="Times New Roman"/>
          <w:color w:val="000000"/>
          <w:lang w:eastAsia="ru-RU"/>
        </w:rPr>
        <w:t>В средней группе проводятся три физкультурных занятия в неделю, одно из них – на прогулке. Продолжительность каждой части увеличивается по сравнению с предыдущим годом за счёт усложнения упражнений, отработки техники движений и увеличения времени выполнения. Детей следует привлекать к подготовке и раздаче инвентаря и его уборке после занятия.</w:t>
      </w:r>
    </w:p>
    <w:p w:rsidR="00A63926" w:rsidRPr="001B1C57" w:rsidRDefault="00A63926" w:rsidP="00A6392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1C57">
        <w:rPr>
          <w:rFonts w:eastAsia="Times New Roman"/>
          <w:color w:val="000000"/>
          <w:lang w:eastAsia="ru-RU"/>
        </w:rPr>
        <w:t>П</w:t>
      </w:r>
      <w:r>
        <w:rPr>
          <w:rFonts w:eastAsia="Times New Roman"/>
          <w:color w:val="000000"/>
          <w:lang w:eastAsia="ru-RU"/>
        </w:rPr>
        <w:t>р</w:t>
      </w:r>
      <w:r w:rsidRPr="001B1C57">
        <w:rPr>
          <w:rFonts w:eastAsia="Times New Roman"/>
          <w:color w:val="000000"/>
          <w:lang w:eastAsia="ru-RU"/>
        </w:rPr>
        <w:t xml:space="preserve">оговаривая последовательность движений по ходу их выполнения, </w:t>
      </w:r>
      <w:r>
        <w:rPr>
          <w:rFonts w:eastAsia="Times New Roman"/>
          <w:color w:val="000000"/>
          <w:lang w:eastAsia="ru-RU"/>
        </w:rPr>
        <w:t xml:space="preserve">педагог </w:t>
      </w:r>
      <w:r w:rsidRPr="001B1C57">
        <w:rPr>
          <w:rFonts w:eastAsia="Times New Roman"/>
          <w:color w:val="000000"/>
          <w:lang w:eastAsia="ru-RU"/>
        </w:rPr>
        <w:t>тем самым помогает детям лучше осознать задание. Поощрение, поддержка помогают детям преодолевать трудности, развивают уверенность в своих силах. При обучении основным видам движений применяются игровые приёмы.</w:t>
      </w:r>
    </w:p>
    <w:p w:rsidR="00A63926" w:rsidRPr="001B1C57" w:rsidRDefault="00A63926" w:rsidP="00A6392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1C57">
        <w:rPr>
          <w:rFonts w:eastAsia="Times New Roman"/>
          <w:color w:val="000000"/>
          <w:lang w:eastAsia="ru-RU"/>
        </w:rPr>
        <w:t xml:space="preserve">В средней группе дошкольников учат строиться по росту, перестраиваться в колонну по двое, трое, четверо. Приёмы обучения различны. При перестроении в колонну по двое </w:t>
      </w:r>
      <w:r w:rsidRPr="001B1C57">
        <w:rPr>
          <w:rFonts w:eastAsia="Times New Roman"/>
          <w:color w:val="000000"/>
          <w:lang w:eastAsia="ru-RU"/>
        </w:rPr>
        <w:lastRenderedPageBreak/>
        <w:t xml:space="preserve">можно использовать ориентиры, а при перестроении в три колонны </w:t>
      </w:r>
      <w:r>
        <w:rPr>
          <w:rFonts w:eastAsia="Times New Roman"/>
          <w:color w:val="000000"/>
          <w:lang w:eastAsia="ru-RU"/>
        </w:rPr>
        <w:t xml:space="preserve">педагог </w:t>
      </w:r>
      <w:r w:rsidRPr="001B1C57">
        <w:rPr>
          <w:rFonts w:eastAsia="Times New Roman"/>
          <w:color w:val="000000"/>
          <w:lang w:eastAsia="ru-RU"/>
        </w:rPr>
        <w:t>может назвать детей – новых направляющих, которые пойдут к ориентирам.</w:t>
      </w:r>
    </w:p>
    <w:p w:rsidR="00A63926" w:rsidRPr="008A2437" w:rsidRDefault="00A63926" w:rsidP="00A63926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B1C57">
        <w:rPr>
          <w:rFonts w:eastAsia="Times New Roman"/>
          <w:color w:val="000000"/>
          <w:lang w:eastAsia="ru-RU"/>
        </w:rPr>
        <w:t xml:space="preserve">В занятие следует включать шесть – семь общеразвивающих упражнений, которые выполняются из разных исходных положений и </w:t>
      </w:r>
      <w:r>
        <w:rPr>
          <w:rFonts w:eastAsia="Times New Roman"/>
          <w:color w:val="000000"/>
          <w:lang w:eastAsia="ru-RU"/>
        </w:rPr>
        <w:t>повторяются четыре – шесть раз.</w:t>
      </w:r>
    </w:p>
    <w:p w:rsidR="00A63926" w:rsidRPr="00E17F1E" w:rsidRDefault="00A63926" w:rsidP="00A63926">
      <w:pPr>
        <w:shd w:val="clear" w:color="auto" w:fill="FFFFFF"/>
        <w:spacing w:after="100" w:afterAutospacing="1" w:line="330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Характеристика основных видов движений:</w:t>
      </w:r>
    </w:p>
    <w:p w:rsidR="00A63926" w:rsidRPr="001B1C57" w:rsidRDefault="00871DF6" w:rsidP="00A6392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Ходьба. З</w:t>
      </w:r>
      <w:r w:rsidR="0028114E">
        <w:rPr>
          <w:rFonts w:eastAsia="Times New Roman"/>
          <w:color w:val="000000"/>
          <w:lang w:eastAsia="ru-RU"/>
        </w:rPr>
        <w:t>акрепляется</w:t>
      </w:r>
      <w:r w:rsidR="00A63926" w:rsidRPr="001B1C57">
        <w:rPr>
          <w:rFonts w:eastAsia="Times New Roman"/>
          <w:color w:val="000000"/>
          <w:lang w:eastAsia="ru-RU"/>
        </w:rPr>
        <w:t xml:space="preserve"> умение ходить,      координирую движения рук и ног. Для этого </w:t>
      </w:r>
      <w:proofErr w:type="gramStart"/>
      <w:r w:rsidR="00A63926" w:rsidRPr="001B1C57">
        <w:rPr>
          <w:rFonts w:eastAsia="Times New Roman"/>
          <w:color w:val="000000"/>
          <w:lang w:eastAsia="ru-RU"/>
        </w:rPr>
        <w:t>в</w:t>
      </w:r>
      <w:proofErr w:type="gramEnd"/>
      <w:r w:rsidR="00A63926" w:rsidRPr="001B1C57">
        <w:rPr>
          <w:rFonts w:eastAsia="Times New Roman"/>
          <w:color w:val="000000"/>
          <w:lang w:eastAsia="ru-RU"/>
        </w:rPr>
        <w:t xml:space="preserve"> вводной части занятия следует      использовать ходьбу с ускорением и замедлением, </w:t>
      </w:r>
      <w:r>
        <w:rPr>
          <w:rFonts w:eastAsia="Times New Roman"/>
          <w:color w:val="000000"/>
          <w:lang w:eastAsia="ru-RU"/>
        </w:rPr>
        <w:t xml:space="preserve">а так же чередовать ходьбу </w:t>
      </w:r>
      <w:r w:rsidR="00A63926" w:rsidRPr="001B1C57">
        <w:rPr>
          <w:rFonts w:eastAsia="Times New Roman"/>
          <w:color w:val="000000"/>
          <w:lang w:eastAsia="ru-RU"/>
        </w:rPr>
        <w:t>с бегом.</w:t>
      </w:r>
    </w:p>
    <w:p w:rsidR="00A63926" w:rsidRPr="001B1C57" w:rsidRDefault="00871DF6" w:rsidP="00A6392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Бег. </w:t>
      </w:r>
      <w:r w:rsidR="00A63926" w:rsidRPr="001B1C57">
        <w:rPr>
          <w:rFonts w:eastAsia="Times New Roman"/>
          <w:color w:val="000000"/>
          <w:lang w:eastAsia="ru-RU"/>
        </w:rPr>
        <w:t>Упражняя детей в бег</w:t>
      </w:r>
      <w:r w:rsidR="00A63926">
        <w:rPr>
          <w:rFonts w:eastAsia="Times New Roman"/>
          <w:color w:val="000000"/>
          <w:lang w:eastAsia="ru-RU"/>
        </w:rPr>
        <w:t xml:space="preserve">е, основное внимание педагог </w:t>
      </w:r>
      <w:r>
        <w:rPr>
          <w:rFonts w:eastAsia="Times New Roman"/>
          <w:color w:val="000000"/>
          <w:lang w:eastAsia="ru-RU"/>
        </w:rPr>
        <w:t xml:space="preserve"> уделяет развитию </w:t>
      </w:r>
      <w:r w:rsidR="00A63926" w:rsidRPr="001B1C57">
        <w:rPr>
          <w:rFonts w:eastAsia="Times New Roman"/>
          <w:color w:val="000000"/>
          <w:lang w:eastAsia="ru-RU"/>
        </w:rPr>
        <w:t>ритмичности, обучению активному выносу и под</w:t>
      </w:r>
      <w:r>
        <w:rPr>
          <w:rFonts w:eastAsia="Times New Roman"/>
          <w:color w:val="000000"/>
          <w:lang w:eastAsia="ru-RU"/>
        </w:rPr>
        <w:t xml:space="preserve">ниманию бедра, энергичному </w:t>
      </w:r>
      <w:r w:rsidR="00A63926" w:rsidRPr="001B1C57">
        <w:rPr>
          <w:rFonts w:eastAsia="Times New Roman"/>
          <w:color w:val="000000"/>
          <w:lang w:eastAsia="ru-RU"/>
        </w:rPr>
        <w:t>отталкиванию носком.</w:t>
      </w:r>
    </w:p>
    <w:p w:rsidR="00A63926" w:rsidRPr="001B1C57" w:rsidRDefault="00871DF6" w:rsidP="00A6392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Прыжки. Наряду с </w:t>
      </w:r>
      <w:r w:rsidR="00A63926" w:rsidRPr="001B1C57">
        <w:rPr>
          <w:rFonts w:eastAsia="Times New Roman"/>
          <w:color w:val="000000"/>
          <w:lang w:eastAsia="ru-RU"/>
        </w:rPr>
        <w:t>закреплением умения занимать исх</w:t>
      </w:r>
      <w:r>
        <w:rPr>
          <w:rFonts w:eastAsia="Times New Roman"/>
          <w:color w:val="000000"/>
          <w:lang w:eastAsia="ru-RU"/>
        </w:rPr>
        <w:t xml:space="preserve">одное положение, энергично </w:t>
      </w:r>
      <w:r w:rsidR="00A63926" w:rsidRPr="001B1C57">
        <w:rPr>
          <w:rFonts w:eastAsia="Times New Roman"/>
          <w:color w:val="000000"/>
          <w:lang w:eastAsia="ru-RU"/>
        </w:rPr>
        <w:t>отталкиваться двумя ногами, правильно приз</w:t>
      </w:r>
      <w:r>
        <w:rPr>
          <w:rFonts w:eastAsia="Times New Roman"/>
          <w:color w:val="000000"/>
          <w:lang w:eastAsia="ru-RU"/>
        </w:rPr>
        <w:t xml:space="preserve">емляться нужно учить детей </w:t>
      </w:r>
      <w:r w:rsidR="00A63926" w:rsidRPr="001B1C57">
        <w:rPr>
          <w:rFonts w:eastAsia="Times New Roman"/>
          <w:color w:val="000000"/>
          <w:lang w:eastAsia="ru-RU"/>
        </w:rPr>
        <w:t xml:space="preserve">сочетать отталкивание </w:t>
      </w:r>
      <w:proofErr w:type="gramStart"/>
      <w:r w:rsidR="00A63926" w:rsidRPr="001B1C57">
        <w:rPr>
          <w:rFonts w:eastAsia="Times New Roman"/>
          <w:color w:val="000000"/>
          <w:lang w:eastAsia="ru-RU"/>
        </w:rPr>
        <w:t>со</w:t>
      </w:r>
      <w:proofErr w:type="gramEnd"/>
      <w:r w:rsidR="00A63926" w:rsidRPr="001B1C57">
        <w:rPr>
          <w:rFonts w:eastAsia="Times New Roman"/>
          <w:color w:val="000000"/>
          <w:lang w:eastAsia="ru-RU"/>
        </w:rPr>
        <w:t xml:space="preserve"> взмахом рук. На пято</w:t>
      </w:r>
      <w:r>
        <w:rPr>
          <w:rFonts w:eastAsia="Times New Roman"/>
          <w:color w:val="000000"/>
          <w:lang w:eastAsia="ru-RU"/>
        </w:rPr>
        <w:t xml:space="preserve">м году жизни дети начинают </w:t>
      </w:r>
      <w:r w:rsidR="00A63926" w:rsidRPr="001B1C57">
        <w:rPr>
          <w:rFonts w:eastAsia="Times New Roman"/>
          <w:color w:val="000000"/>
          <w:lang w:eastAsia="ru-RU"/>
        </w:rPr>
        <w:t>осваивать прыжки на одной ноге, при этом ру</w:t>
      </w:r>
      <w:r w:rsidR="00A63926">
        <w:rPr>
          <w:rFonts w:eastAsia="Times New Roman"/>
          <w:color w:val="000000"/>
          <w:lang w:eastAsia="ru-RU"/>
        </w:rPr>
        <w:t xml:space="preserve">ки они держат произвольно. </w:t>
      </w:r>
      <w:r w:rsidR="00A63926" w:rsidRPr="001B1C57">
        <w:rPr>
          <w:rFonts w:eastAsia="Times New Roman"/>
          <w:color w:val="000000"/>
          <w:lang w:eastAsia="ru-RU"/>
        </w:rPr>
        <w:t>Постепенно детей переводят к прыжкам через ск</w:t>
      </w:r>
      <w:r>
        <w:rPr>
          <w:rFonts w:eastAsia="Times New Roman"/>
          <w:color w:val="000000"/>
          <w:lang w:eastAsia="ru-RU"/>
        </w:rPr>
        <w:t xml:space="preserve">акалку, когда она коснётся </w:t>
      </w:r>
      <w:r w:rsidR="00A63926" w:rsidRPr="001B1C57">
        <w:rPr>
          <w:rFonts w:eastAsia="Times New Roman"/>
          <w:color w:val="000000"/>
          <w:lang w:eastAsia="ru-RU"/>
        </w:rPr>
        <w:t>пола.</w:t>
      </w:r>
    </w:p>
    <w:p w:rsidR="00A63926" w:rsidRPr="001B1C57" w:rsidRDefault="00871DF6" w:rsidP="00A6392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Бросание, </w:t>
      </w:r>
      <w:r w:rsidR="00A63926" w:rsidRPr="001B1C57">
        <w:rPr>
          <w:rFonts w:eastAsia="Times New Roman"/>
          <w:color w:val="000000"/>
          <w:lang w:eastAsia="ru-RU"/>
        </w:rPr>
        <w:t>ловля, метание. При выполнении упражнени</w:t>
      </w:r>
      <w:r>
        <w:rPr>
          <w:rFonts w:eastAsia="Times New Roman"/>
          <w:color w:val="000000"/>
          <w:lang w:eastAsia="ru-RU"/>
        </w:rPr>
        <w:t xml:space="preserve">й в катании и прокатывании </w:t>
      </w:r>
      <w:r w:rsidR="00A63926" w:rsidRPr="001B1C57">
        <w:rPr>
          <w:rFonts w:eastAsia="Times New Roman"/>
          <w:color w:val="000000"/>
          <w:lang w:eastAsia="ru-RU"/>
        </w:rPr>
        <w:t xml:space="preserve">мяча и обруча детей следует учить </w:t>
      </w:r>
      <w:proofErr w:type="gramStart"/>
      <w:r w:rsidR="00A63926" w:rsidRPr="001B1C57">
        <w:rPr>
          <w:rFonts w:eastAsia="Times New Roman"/>
          <w:color w:val="000000"/>
          <w:lang w:eastAsia="ru-RU"/>
        </w:rPr>
        <w:t>мягко</w:t>
      </w:r>
      <w:proofErr w:type="gramEnd"/>
      <w:r w:rsidR="00A63926" w:rsidRPr="001B1C57">
        <w:rPr>
          <w:rFonts w:eastAsia="Times New Roman"/>
          <w:color w:val="000000"/>
          <w:lang w:eastAsia="ru-RU"/>
        </w:rPr>
        <w:t xml:space="preserve"> касатьс</w:t>
      </w:r>
      <w:r>
        <w:rPr>
          <w:rFonts w:eastAsia="Times New Roman"/>
          <w:color w:val="000000"/>
          <w:lang w:eastAsia="ru-RU"/>
        </w:rPr>
        <w:t xml:space="preserve">я этих предметов пальцами, </w:t>
      </w:r>
      <w:r w:rsidR="00A63926" w:rsidRPr="001B1C57">
        <w:rPr>
          <w:rFonts w:eastAsia="Times New Roman"/>
          <w:color w:val="000000"/>
          <w:lang w:eastAsia="ru-RU"/>
        </w:rPr>
        <w:t>точно направлять их движение. Обучая детей приём</w:t>
      </w:r>
      <w:r>
        <w:rPr>
          <w:rFonts w:eastAsia="Times New Roman"/>
          <w:color w:val="000000"/>
          <w:lang w:eastAsia="ru-RU"/>
        </w:rPr>
        <w:t xml:space="preserve">ам ловли мяча кистями рук, </w:t>
      </w:r>
      <w:r w:rsidR="00A63926" w:rsidRPr="001B1C57">
        <w:rPr>
          <w:rFonts w:eastAsia="Times New Roman"/>
          <w:color w:val="000000"/>
          <w:lang w:eastAsia="ru-RU"/>
        </w:rPr>
        <w:t>способам бросания его и отбивания о землю (пол),</w:t>
      </w:r>
      <w:r>
        <w:rPr>
          <w:rFonts w:eastAsia="Times New Roman"/>
          <w:color w:val="000000"/>
          <w:lang w:eastAsia="ru-RU"/>
        </w:rPr>
        <w:t xml:space="preserve"> педагог должен показать и </w:t>
      </w:r>
      <w:r w:rsidR="00A63926" w:rsidRPr="001B1C57">
        <w:rPr>
          <w:rFonts w:eastAsia="Times New Roman"/>
          <w:color w:val="000000"/>
          <w:lang w:eastAsia="ru-RU"/>
        </w:rPr>
        <w:t>объяснить,  как это делается.</w:t>
      </w:r>
    </w:p>
    <w:p w:rsidR="00A63926" w:rsidRPr="001B1C57" w:rsidRDefault="00A63926" w:rsidP="00A6392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1B1C57">
        <w:rPr>
          <w:rFonts w:eastAsia="Times New Roman"/>
          <w:color w:val="000000"/>
          <w:lang w:eastAsia="ru-RU"/>
        </w:rPr>
        <w:t>Ползание</w:t>
      </w:r>
      <w:r w:rsidR="00871DF6">
        <w:rPr>
          <w:rFonts w:eastAsia="Times New Roman"/>
          <w:color w:val="000000"/>
          <w:lang w:eastAsia="ru-RU"/>
        </w:rPr>
        <w:t xml:space="preserve">, лазанье. </w:t>
      </w:r>
      <w:r>
        <w:rPr>
          <w:rFonts w:eastAsia="Times New Roman"/>
          <w:color w:val="000000"/>
          <w:lang w:eastAsia="ru-RU"/>
        </w:rPr>
        <w:t>Д</w:t>
      </w:r>
      <w:r w:rsidRPr="001B1C57">
        <w:rPr>
          <w:rFonts w:eastAsia="Times New Roman"/>
          <w:color w:val="000000"/>
          <w:lang w:eastAsia="ru-RU"/>
        </w:rPr>
        <w:t>етей необходимо  обучать</w:t>
      </w:r>
      <w:r w:rsidR="00871DF6">
        <w:rPr>
          <w:rFonts w:eastAsia="Times New Roman"/>
          <w:color w:val="000000"/>
          <w:lang w:eastAsia="ru-RU"/>
        </w:rPr>
        <w:t xml:space="preserve"> подлезать под предметы по </w:t>
      </w:r>
      <w:r w:rsidRPr="001B1C57">
        <w:rPr>
          <w:rFonts w:eastAsia="Times New Roman"/>
          <w:color w:val="000000"/>
          <w:lang w:eastAsia="ru-RU"/>
        </w:rPr>
        <w:t>гимнастической скамейке на животе, с подтягиванием с помощью рук, с о</w:t>
      </w:r>
      <w:r w:rsidR="00871DF6">
        <w:rPr>
          <w:rFonts w:eastAsia="Times New Roman"/>
          <w:color w:val="000000"/>
          <w:lang w:eastAsia="ru-RU"/>
        </w:rPr>
        <w:t xml:space="preserve">порой </w:t>
      </w:r>
      <w:r>
        <w:rPr>
          <w:rFonts w:eastAsia="Times New Roman"/>
          <w:color w:val="000000"/>
          <w:lang w:eastAsia="ru-RU"/>
        </w:rPr>
        <w:t>на стопы и ладони</w:t>
      </w:r>
      <w:r w:rsidRPr="001B1C57">
        <w:rPr>
          <w:rFonts w:eastAsia="Times New Roman"/>
          <w:color w:val="000000"/>
          <w:lang w:eastAsia="ru-RU"/>
        </w:rPr>
        <w:t>. К показу этих д</w:t>
      </w:r>
      <w:r w:rsidR="00871DF6">
        <w:rPr>
          <w:rFonts w:eastAsia="Times New Roman"/>
          <w:color w:val="000000"/>
          <w:lang w:eastAsia="ru-RU"/>
        </w:rPr>
        <w:t xml:space="preserve">вижений педагог привлекает </w:t>
      </w:r>
      <w:r w:rsidRPr="001B1C57">
        <w:rPr>
          <w:rFonts w:eastAsia="Times New Roman"/>
          <w:color w:val="000000"/>
          <w:lang w:eastAsia="ru-RU"/>
        </w:rPr>
        <w:t>кого-нибудь из детей, заранее подготовленных, а сам дает пояснения.</w:t>
      </w:r>
    </w:p>
    <w:p w:rsidR="00A63926" w:rsidRPr="001B1C57" w:rsidRDefault="00871DF6" w:rsidP="00A6392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Упражнения </w:t>
      </w:r>
      <w:r w:rsidR="00A63926" w:rsidRPr="001B1C57">
        <w:rPr>
          <w:rFonts w:eastAsia="Times New Roman"/>
          <w:color w:val="000000"/>
          <w:lang w:eastAsia="ru-RU"/>
        </w:rPr>
        <w:t>в равновесии. В средней группе дети продолжают развивать</w:t>
      </w:r>
      <w:r>
        <w:rPr>
          <w:rFonts w:eastAsia="Times New Roman"/>
          <w:color w:val="000000"/>
          <w:lang w:eastAsia="ru-RU"/>
        </w:rPr>
        <w:t xml:space="preserve"> навыки сохранения равновесия в ходьбе и беге. </w:t>
      </w:r>
      <w:r w:rsidR="00A63926" w:rsidRPr="001B1C57">
        <w:rPr>
          <w:rFonts w:eastAsia="Times New Roman"/>
          <w:color w:val="000000"/>
          <w:lang w:eastAsia="ru-RU"/>
        </w:rPr>
        <w:t>Упражнения усложняю</w:t>
      </w:r>
      <w:r>
        <w:rPr>
          <w:rFonts w:eastAsia="Times New Roman"/>
          <w:color w:val="000000"/>
          <w:lang w:eastAsia="ru-RU"/>
        </w:rPr>
        <w:t xml:space="preserve">тся за счёт дополнительных </w:t>
      </w:r>
      <w:r w:rsidR="00A63926" w:rsidRPr="001B1C57">
        <w:rPr>
          <w:rFonts w:eastAsia="Times New Roman"/>
          <w:color w:val="000000"/>
          <w:lang w:eastAsia="ru-RU"/>
        </w:rPr>
        <w:t>заданий, нового способа выполнения. Упра</w:t>
      </w:r>
      <w:r w:rsidR="00A63926">
        <w:rPr>
          <w:rFonts w:eastAsia="Times New Roman"/>
          <w:color w:val="000000"/>
          <w:lang w:eastAsia="ru-RU"/>
        </w:rPr>
        <w:t>жнения проводятся в медленном и </w:t>
      </w:r>
      <w:r w:rsidR="00A63926" w:rsidRPr="001B1C57">
        <w:rPr>
          <w:rFonts w:eastAsia="Times New Roman"/>
          <w:color w:val="000000"/>
          <w:lang w:eastAsia="ru-RU"/>
        </w:rPr>
        <w:t>среднем темпе.</w:t>
      </w:r>
    </w:p>
    <w:p w:rsidR="00A63926" w:rsidRPr="001B1C57" w:rsidRDefault="00A63926" w:rsidP="00A6392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1B1C57">
        <w:rPr>
          <w:rFonts w:eastAsia="Times New Roman"/>
          <w:color w:val="000000"/>
          <w:lang w:eastAsia="ru-RU"/>
        </w:rPr>
        <w:t>Подвижная      игра.  На каждом физкультурном      занятии организуются одна – две подвижные игры. Проводя их повторно,      педагог может менять правила и условия, усложнять движения. В течение года      следует всех детей научить исполнять роль ведущего другие ответственные      роли и выбирать ведущих, используя считалки, короткие и понятные ребёнку.</w:t>
      </w:r>
    </w:p>
    <w:p w:rsidR="00A63926" w:rsidRDefault="00A63926" w:rsidP="00A63926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A63926" w:rsidRPr="00E71E7E" w:rsidRDefault="00A63926" w:rsidP="00A63926">
      <w:pPr>
        <w:spacing w:after="0" w:line="240" w:lineRule="auto"/>
        <w:jc w:val="center"/>
      </w:pPr>
      <w:r w:rsidRPr="00871DF6">
        <w:t>Возрастные особенности</w:t>
      </w:r>
      <w:r>
        <w:t xml:space="preserve"> средней группы «Капелька</w:t>
      </w:r>
      <w:r w:rsidRPr="00E71E7E">
        <w:t>»</w:t>
      </w:r>
    </w:p>
    <w:p w:rsidR="00A63926" w:rsidRPr="005C1110" w:rsidRDefault="00A63926" w:rsidP="00A63926">
      <w:pPr>
        <w:spacing w:after="0" w:line="240" w:lineRule="auto"/>
        <w:jc w:val="both"/>
      </w:pPr>
      <w:r w:rsidRPr="008A2437">
        <w:t>В группе</w:t>
      </w:r>
      <w:r>
        <w:t xml:space="preserve">  </w:t>
      </w:r>
      <w:r w:rsidR="007C150D">
        <w:t xml:space="preserve">24 </w:t>
      </w:r>
      <w:r>
        <w:t xml:space="preserve">человека из них:  мальчиков - </w:t>
      </w:r>
      <w:r w:rsidR="007C150D">
        <w:t>8</w:t>
      </w:r>
      <w:r>
        <w:t xml:space="preserve">  , девочек - </w:t>
      </w:r>
      <w:r w:rsidR="007C150D">
        <w:t>16</w:t>
      </w:r>
      <w:r w:rsidRPr="005C1110">
        <w:t xml:space="preserve"> .</w:t>
      </w:r>
    </w:p>
    <w:p w:rsidR="00A63926" w:rsidRDefault="00A63926" w:rsidP="00A63926">
      <w:pPr>
        <w:spacing w:after="0" w:line="240" w:lineRule="auto"/>
        <w:jc w:val="both"/>
      </w:pPr>
      <w:r>
        <w:t>В владение основными двигательными навыками выполняют предлагаемые движения с некоторыми неточностями, которые исправляют после показа, действуют по образцу.</w:t>
      </w:r>
    </w:p>
    <w:p w:rsidR="00A63926" w:rsidRDefault="00A63926" w:rsidP="00A63926">
      <w:pPr>
        <w:spacing w:after="0" w:line="240" w:lineRule="auto"/>
        <w:jc w:val="both"/>
      </w:pPr>
      <w:proofErr w:type="gramStart"/>
      <w:r>
        <w:t>В</w:t>
      </w:r>
      <w:proofErr w:type="gramEnd"/>
      <w:r>
        <w:t xml:space="preserve"> владение основными культурно-гигиеническими навыками выполняют действ</w:t>
      </w:r>
      <w:r w:rsidR="007C150D">
        <w:t>ия  мытье рук, лица, расчесывание волос</w:t>
      </w:r>
      <w:r>
        <w:t>; при выполнении каждого действия нуждаются в четком неоднократном объяснении взрослого; имеет представления о том, как нужно одеваться в разное время года; самостоятельно одеваются и раздеваются в определенной последовательности (надевают и снимают одежду, расстегивают и застегивают пуговицы (у не которых детей возникают затруднение), вешают предметы одежды).</w:t>
      </w:r>
    </w:p>
    <w:p w:rsidR="00A63926" w:rsidRDefault="00A63926" w:rsidP="00A63926">
      <w:pPr>
        <w:spacing w:after="0" w:line="240" w:lineRule="auto"/>
        <w:jc w:val="both"/>
      </w:pPr>
      <w:r>
        <w:t>В соблюдение элементарных правил ЗОЖ. Имеют отрывочные, бессистемные представления о здоровье и болезни с учетом влияния окружающей среды; представления о здоровом образе жизни связаны с их личным опытом и носят конкретно-ситуативный характер: трактуют понятие «здоровья» как состояние человека, когда он выздоравливает после болезни; имеют элементарные представления о некоторых способах лечения заболеваний на основе собственного опыта, затрудняются объяснить значение для здоровья знакомых им видов деятельности.</w:t>
      </w:r>
    </w:p>
    <w:p w:rsidR="00A63926" w:rsidRDefault="00A63926" w:rsidP="00A63926">
      <w:pPr>
        <w:spacing w:after="0" w:line="240" w:lineRule="auto"/>
        <w:jc w:val="both"/>
      </w:pPr>
      <w:r>
        <w:lastRenderedPageBreak/>
        <w:t>В развитие физических качеств (скоростных, силовых, гибкости, выносливости и координации) дети выполняют физические упражнения, позволяющие демонстрировать качество с полом (сила, ловкость, гибкость, выразительность выполнения). Накопление и обогащение двигательного опыта  детей (овладение основными движениями). Дети владеют техникой всех основных движений в  соответствии с возрастом. Свободно используют их в самостоятельной деятельности, переносят в игры. Осуществляют перенос двигательного опыта в разнообразные виды детской деятельности.</w:t>
      </w:r>
    </w:p>
    <w:p w:rsidR="00A63926" w:rsidRDefault="00A63926" w:rsidP="00A63926">
      <w:pPr>
        <w:spacing w:after="0" w:line="240" w:lineRule="auto"/>
        <w:jc w:val="both"/>
      </w:pPr>
      <w:r>
        <w:t xml:space="preserve">В формирование у детей потребности в двигательной активности и физическом совершенствовании. У детей  есть потребность в двигательной активности. Они проявляют элементы двигательного творчества и сотворчества по образцу педагога. Переживают состояния эмоциональной комфортности от участия в подвижных играх и </w:t>
      </w:r>
      <w:r w:rsidR="007C150D">
        <w:t xml:space="preserve">досугах. </w:t>
      </w:r>
    </w:p>
    <w:p w:rsidR="00A63926" w:rsidRDefault="00A63926" w:rsidP="00A63926">
      <w:pPr>
        <w:rPr>
          <w:rFonts w:eastAsia="Times New Roman"/>
          <w:color w:val="000000"/>
          <w:lang w:eastAsia="ru-RU"/>
        </w:rPr>
      </w:pPr>
    </w:p>
    <w:p w:rsidR="00A63926" w:rsidRPr="00E17F1E" w:rsidRDefault="00A63926" w:rsidP="00A63926">
      <w:pPr>
        <w:jc w:val="center"/>
        <w:rPr>
          <w:rFonts w:eastAsia="Calibri"/>
          <w:b/>
        </w:rPr>
      </w:pPr>
      <w:r w:rsidRPr="00E17F1E">
        <w:rPr>
          <w:rFonts w:eastAsia="Calibri"/>
          <w:b/>
        </w:rPr>
        <w:t>1.4.ПЛАНИРУЕМЫЕ РЕЗУЛЬТАТЫ ОСВОЕНИЯ ПРОГРАММЫ</w:t>
      </w:r>
    </w:p>
    <w:p w:rsidR="00A63926" w:rsidRDefault="00A63926" w:rsidP="00A63926">
      <w:pPr>
        <w:pStyle w:val="a4"/>
        <w:spacing w:after="0" w:line="240" w:lineRule="auto"/>
        <w:ind w:left="0" w:firstLine="708"/>
        <w:jc w:val="both"/>
        <w:rPr>
          <w:rFonts w:eastAsia="Calibri"/>
        </w:rPr>
      </w:pPr>
      <w:r w:rsidRPr="00A62FA5">
        <w:rPr>
          <w:rFonts w:eastAsia="Calibri"/>
        </w:rPr>
        <w:t xml:space="preserve">Для решения </w:t>
      </w:r>
      <w:r>
        <w:rPr>
          <w:rFonts w:eastAsia="Calibri"/>
        </w:rPr>
        <w:t xml:space="preserve">мониторинговых задач </w:t>
      </w:r>
      <w:r w:rsidRPr="00A62FA5">
        <w:rPr>
          <w:rFonts w:eastAsia="Calibri"/>
        </w:rPr>
        <w:t>используется система мониторинга  с учётом целевых ориентиров, обозначенные ФГОС</w:t>
      </w:r>
      <w:r>
        <w:rPr>
          <w:rFonts w:eastAsia="Calibri"/>
        </w:rPr>
        <w:t xml:space="preserve"> ДО, задач образовательной области «Физическое развитие» и  возрастных особенностей группы.</w:t>
      </w:r>
    </w:p>
    <w:p w:rsidR="00A63926" w:rsidRPr="00A62FA5" w:rsidRDefault="00A63926" w:rsidP="00A63926">
      <w:pPr>
        <w:pStyle w:val="a4"/>
        <w:spacing w:after="0" w:line="240" w:lineRule="auto"/>
        <w:ind w:left="0" w:firstLine="708"/>
        <w:jc w:val="both"/>
        <w:rPr>
          <w:rFonts w:eastAsia="Calibri"/>
        </w:rPr>
      </w:pPr>
    </w:p>
    <w:p w:rsidR="00A63926" w:rsidRPr="00A62FA5" w:rsidRDefault="00A63926" w:rsidP="00A63926">
      <w:pPr>
        <w:pStyle w:val="a4"/>
        <w:spacing w:after="0" w:line="240" w:lineRule="auto"/>
        <w:ind w:left="0"/>
        <w:jc w:val="both"/>
        <w:rPr>
          <w:rFonts w:eastAsia="Calibri"/>
        </w:rPr>
      </w:pPr>
      <w:r w:rsidRPr="00A62FA5">
        <w:rPr>
          <w:rFonts w:eastAsia="Calibri"/>
        </w:rPr>
        <w:t>Основными формами для проведения педа</w:t>
      </w:r>
      <w:r>
        <w:rPr>
          <w:rFonts w:eastAsia="Calibri"/>
        </w:rPr>
        <w:t xml:space="preserve">гогического мониторинга в средней </w:t>
      </w:r>
      <w:r w:rsidRPr="00A62FA5">
        <w:rPr>
          <w:rFonts w:eastAsia="Calibri"/>
        </w:rPr>
        <w:t>группе являются:</w:t>
      </w:r>
    </w:p>
    <w:p w:rsidR="007C69B3" w:rsidRPr="00A62FA5" w:rsidRDefault="007C69B3" w:rsidP="007C150D">
      <w:pPr>
        <w:pStyle w:val="a4"/>
        <w:numPr>
          <w:ilvl w:val="0"/>
          <w:numId w:val="44"/>
        </w:numPr>
        <w:spacing w:after="0" w:line="240" w:lineRule="auto"/>
        <w:jc w:val="both"/>
        <w:rPr>
          <w:rFonts w:eastAsia="Calibri"/>
        </w:rPr>
      </w:pPr>
      <w:r w:rsidRPr="00A62FA5">
        <w:rPr>
          <w:rFonts w:eastAsia="Calibri"/>
        </w:rPr>
        <w:t xml:space="preserve">наблюдение за активностью ребёнка в </w:t>
      </w:r>
      <w:r>
        <w:rPr>
          <w:rFonts w:eastAsia="Calibri"/>
        </w:rPr>
        <w:t xml:space="preserve">ходе различной двигательной </w:t>
      </w:r>
      <w:r w:rsidRPr="00A62FA5">
        <w:rPr>
          <w:rFonts w:eastAsia="Calibri"/>
        </w:rPr>
        <w:t>деятельности;</w:t>
      </w:r>
    </w:p>
    <w:p w:rsidR="007C69B3" w:rsidRDefault="007C69B3" w:rsidP="007C150D">
      <w:pPr>
        <w:pStyle w:val="a4"/>
        <w:numPr>
          <w:ilvl w:val="0"/>
          <w:numId w:val="45"/>
        </w:numPr>
        <w:spacing w:after="0" w:line="240" w:lineRule="auto"/>
        <w:jc w:val="both"/>
        <w:rPr>
          <w:rFonts w:eastAsia="Calibri"/>
        </w:rPr>
      </w:pPr>
      <w:r w:rsidRPr="00A62FA5">
        <w:rPr>
          <w:rFonts w:eastAsia="Calibri"/>
        </w:rPr>
        <w:t>анализ</w:t>
      </w:r>
      <w:r>
        <w:rPr>
          <w:rFonts w:eastAsia="Calibri"/>
        </w:rPr>
        <w:t xml:space="preserve"> развития физических качеств в беге, метании, прыжках и т.п.</w:t>
      </w:r>
    </w:p>
    <w:p w:rsidR="007C69B3" w:rsidRPr="00317713" w:rsidRDefault="007C69B3" w:rsidP="007C69B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13075">
        <w:rPr>
          <w:rFonts w:eastAsia="Times New Roman"/>
          <w:color w:val="000000"/>
          <w:lang w:eastAsia="ru-RU"/>
        </w:rPr>
        <w:t>Методика</w:t>
      </w:r>
      <w:r w:rsidRPr="00C10A90">
        <w:rPr>
          <w:rFonts w:eastAsia="Times New Roman"/>
          <w:color w:val="000000"/>
          <w:lang w:eastAsia="ru-RU"/>
        </w:rPr>
        <w:t xml:space="preserve"> организации мониторинга   подобрана специалистом (</w:t>
      </w:r>
      <w:r>
        <w:rPr>
          <w:rFonts w:eastAsia="Times New Roman"/>
          <w:color w:val="000000"/>
          <w:lang w:eastAsia="ru-RU"/>
        </w:rPr>
        <w:t xml:space="preserve">воспитателям </w:t>
      </w:r>
      <w:r w:rsidRPr="00C10A90">
        <w:rPr>
          <w:rFonts w:eastAsia="Times New Roman"/>
          <w:color w:val="000000"/>
          <w:lang w:eastAsia="ru-RU"/>
        </w:rPr>
        <w:t>по физической культуре</w:t>
      </w:r>
      <w:r>
        <w:rPr>
          <w:rFonts w:eastAsia="Times New Roman"/>
          <w:color w:val="000000"/>
          <w:lang w:eastAsia="ru-RU"/>
        </w:rPr>
        <w:t>) в соответствии с реализуемой п</w:t>
      </w:r>
      <w:r w:rsidRPr="00C10A90">
        <w:rPr>
          <w:rFonts w:eastAsia="Times New Roman"/>
          <w:color w:val="000000"/>
          <w:lang w:eastAsia="ru-RU"/>
        </w:rPr>
        <w:t>рограммой. (Это тестовые упражнения, наблюдения за детьми, беседы, анализ и т.д.)</w:t>
      </w:r>
    </w:p>
    <w:p w:rsidR="007C69B3" w:rsidRDefault="007C69B3" w:rsidP="007C69B3">
      <w:pPr>
        <w:pStyle w:val="a4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>Полученные данные заносятся в Карту  физического</w:t>
      </w:r>
      <w:r w:rsidRPr="00A62FA5">
        <w:rPr>
          <w:rFonts w:eastAsia="Calibri"/>
        </w:rPr>
        <w:t xml:space="preserve">  развития  </w:t>
      </w:r>
      <w:r>
        <w:rPr>
          <w:rFonts w:eastAsia="Calibri"/>
        </w:rPr>
        <w:t xml:space="preserve">группы </w:t>
      </w:r>
      <w:r w:rsidRPr="002E63EB">
        <w:rPr>
          <w:rFonts w:eastAsia="Calibri"/>
        </w:rPr>
        <w:t>(см. табл</w:t>
      </w:r>
      <w:r>
        <w:rPr>
          <w:rFonts w:eastAsia="Calibri"/>
        </w:rPr>
        <w:t>ице в приложении №6</w:t>
      </w:r>
      <w:proofErr w:type="gramStart"/>
      <w:r>
        <w:rPr>
          <w:rFonts w:eastAsia="Calibri"/>
        </w:rPr>
        <w:t xml:space="preserve"> </w:t>
      </w:r>
      <w:r w:rsidRPr="002E63EB">
        <w:rPr>
          <w:rFonts w:eastAsia="Calibri"/>
        </w:rPr>
        <w:t>)</w:t>
      </w:r>
      <w:proofErr w:type="gramEnd"/>
    </w:p>
    <w:p w:rsidR="007C69B3" w:rsidRDefault="007C69B3" w:rsidP="007C69B3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Calibri"/>
        </w:rPr>
        <w:t>В заключении составляется Анализ физического развития группы с рекомендациями воспитателям и родителям.</w:t>
      </w:r>
    </w:p>
    <w:p w:rsidR="00A63926" w:rsidRDefault="00A63926" w:rsidP="00A63926">
      <w:pPr>
        <w:pStyle w:val="a6"/>
        <w:shd w:val="clear" w:color="auto" w:fill="FFFFFF"/>
        <w:spacing w:after="0" w:afterAutospacing="0"/>
        <w:jc w:val="both"/>
        <w:rPr>
          <w:rStyle w:val="a5"/>
          <w:b w:val="0"/>
          <w:color w:val="000000"/>
        </w:rPr>
      </w:pPr>
    </w:p>
    <w:p w:rsidR="00A63926" w:rsidRDefault="00A63926" w:rsidP="00A63926">
      <w:pPr>
        <w:pStyle w:val="a6"/>
        <w:shd w:val="clear" w:color="auto" w:fill="FFFFFF"/>
        <w:spacing w:after="0" w:afterAutospacing="0"/>
        <w:jc w:val="both"/>
        <w:rPr>
          <w:rStyle w:val="a5"/>
          <w:b w:val="0"/>
          <w:color w:val="000000"/>
        </w:rPr>
      </w:pPr>
      <w:r w:rsidRPr="00E17F1E">
        <w:rPr>
          <w:rStyle w:val="a5"/>
          <w:b w:val="0"/>
          <w:color w:val="000000"/>
        </w:rPr>
        <w:t>Планируемые результаты:</w:t>
      </w:r>
    </w:p>
    <w:p w:rsidR="00A63926" w:rsidRPr="003343E8" w:rsidRDefault="00A63926" w:rsidP="00A6392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3343E8">
        <w:rPr>
          <w:rFonts w:eastAsia="Times New Roman"/>
          <w:color w:val="000000"/>
          <w:lang w:eastAsia="ru-RU"/>
        </w:rPr>
        <w:t>Сохранение и укрепление физического и психического здоровья      детей;</w:t>
      </w:r>
    </w:p>
    <w:p w:rsidR="00A63926" w:rsidRPr="003343E8" w:rsidRDefault="00A63926" w:rsidP="00A6392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3343E8">
        <w:rPr>
          <w:rFonts w:eastAsia="Times New Roman"/>
          <w:color w:val="000000"/>
          <w:lang w:eastAsia="ru-RU"/>
        </w:rPr>
        <w:t>Воспитание культурно-гигиенических навыков;</w:t>
      </w:r>
    </w:p>
    <w:p w:rsidR="00A63926" w:rsidRPr="003343E8" w:rsidRDefault="00A63926" w:rsidP="00A6392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3343E8">
        <w:rPr>
          <w:rFonts w:eastAsia="Times New Roman"/>
          <w:color w:val="000000"/>
          <w:lang w:eastAsia="ru-RU"/>
        </w:rPr>
        <w:t>Сформированность начальных представлений о здоровом образе      жизни;</w:t>
      </w:r>
    </w:p>
    <w:p w:rsidR="00A63926" w:rsidRPr="003343E8" w:rsidRDefault="00A63926" w:rsidP="00A6392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3343E8">
        <w:rPr>
          <w:rFonts w:eastAsia="Times New Roman"/>
          <w:color w:val="000000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A63926" w:rsidRPr="003343E8" w:rsidRDefault="00A63926" w:rsidP="00A6392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3343E8">
        <w:rPr>
          <w:rFonts w:eastAsia="Times New Roman"/>
          <w:color w:val="000000"/>
          <w:lang w:eastAsia="ru-RU"/>
        </w:rPr>
        <w:t>Накопление и обогащение двигательного опыта детей;</w:t>
      </w:r>
    </w:p>
    <w:p w:rsidR="00A63926" w:rsidRPr="003343E8" w:rsidRDefault="00A63926" w:rsidP="00A6392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3343E8">
        <w:rPr>
          <w:rFonts w:eastAsia="Times New Roman"/>
          <w:color w:val="000000"/>
          <w:lang w:eastAsia="ru-RU"/>
        </w:rPr>
        <w:t>Овладение основными видами движения;</w:t>
      </w:r>
    </w:p>
    <w:p w:rsidR="00A63926" w:rsidRPr="00317713" w:rsidRDefault="00A63926" w:rsidP="00A6392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3343E8">
        <w:rPr>
          <w:rFonts w:eastAsia="Times New Roman"/>
          <w:color w:val="000000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63926" w:rsidRDefault="00A63926" w:rsidP="00A63926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eastAsia="Calibri"/>
        </w:rPr>
      </w:pPr>
    </w:p>
    <w:p w:rsidR="007C69B3" w:rsidRDefault="007C69B3" w:rsidP="00A63926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C150D" w:rsidRDefault="007C150D" w:rsidP="00A63926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C150D" w:rsidRDefault="007C150D" w:rsidP="00A63926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C150D" w:rsidRDefault="007C150D" w:rsidP="00A63926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63926" w:rsidRDefault="00A63926" w:rsidP="00A63926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A63926" w:rsidRPr="00316490" w:rsidRDefault="00A63926" w:rsidP="00A63926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200" w:line="276" w:lineRule="auto"/>
        <w:ind w:right="57"/>
        <w:jc w:val="center"/>
        <w:textAlignment w:val="baseline"/>
        <w:rPr>
          <w:rFonts w:eastAsia="Arial Unicode MS"/>
          <w:color w:val="00000A"/>
          <w:kern w:val="3"/>
          <w:sz w:val="28"/>
          <w:szCs w:val="28"/>
          <w:lang w:eastAsia="ru-RU"/>
        </w:rPr>
      </w:pPr>
      <w:r w:rsidRPr="005923D9">
        <w:rPr>
          <w:rFonts w:eastAsia="Arial Unicode MS"/>
          <w:color w:val="00000A"/>
          <w:kern w:val="3"/>
          <w:sz w:val="28"/>
          <w:szCs w:val="28"/>
          <w:lang w:val="en-US" w:eastAsia="ru-RU"/>
        </w:rPr>
        <w:lastRenderedPageBreak/>
        <w:t>II</w:t>
      </w:r>
      <w:r w:rsidRPr="005923D9">
        <w:rPr>
          <w:rFonts w:eastAsia="Arial Unicode MS"/>
          <w:color w:val="00000A"/>
          <w:kern w:val="3"/>
          <w:sz w:val="28"/>
          <w:szCs w:val="28"/>
          <w:lang w:eastAsia="ru-RU"/>
        </w:rPr>
        <w:t xml:space="preserve"> СОДЕРЖАТЕЛЬНЫЙ РАЗДЕЛ</w:t>
      </w:r>
    </w:p>
    <w:p w:rsidR="00A63926" w:rsidRPr="00AF1F12" w:rsidRDefault="00A63926" w:rsidP="00A63926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0" w:line="240" w:lineRule="auto"/>
        <w:ind w:left="57" w:right="57" w:firstLine="510"/>
        <w:jc w:val="center"/>
        <w:textAlignment w:val="baseline"/>
        <w:rPr>
          <w:rFonts w:eastAsia="Arial Unicode MS"/>
          <w:b/>
          <w:color w:val="00000A"/>
          <w:kern w:val="3"/>
          <w:lang w:eastAsia="ru-RU"/>
        </w:rPr>
      </w:pPr>
      <w:r w:rsidRPr="00AF1F12">
        <w:rPr>
          <w:rFonts w:eastAsia="Arial Unicode MS"/>
          <w:b/>
          <w:color w:val="00000A"/>
          <w:kern w:val="3"/>
          <w:sz w:val="28"/>
          <w:szCs w:val="28"/>
          <w:lang w:eastAsia="ru-RU"/>
        </w:rPr>
        <w:t xml:space="preserve">2.1. </w:t>
      </w:r>
      <w:r w:rsidRPr="00AF1F12">
        <w:rPr>
          <w:rFonts w:eastAsia="Arial Unicode MS"/>
          <w:b/>
          <w:color w:val="00000A"/>
          <w:kern w:val="3"/>
          <w:lang w:eastAsia="ru-RU"/>
        </w:rPr>
        <w:t>Содержание образовательной деятельности в соответствии с направлениями развития ребенка</w:t>
      </w:r>
    </w:p>
    <w:p w:rsidR="00A63926" w:rsidRPr="00316490" w:rsidRDefault="00A63926" w:rsidP="00A63926">
      <w:pPr>
        <w:suppressLineNumbers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color w:val="00000A"/>
          <w:kern w:val="3"/>
          <w:lang w:eastAsia="ru-RU"/>
        </w:rPr>
      </w:pPr>
      <w:r w:rsidRPr="00316490">
        <w:rPr>
          <w:rFonts w:eastAsia="Arial Unicode MS"/>
          <w:color w:val="00000A"/>
          <w:kern w:val="3"/>
          <w:lang w:eastAsia="ru-RU"/>
        </w:rPr>
        <w:t>Содержание работы по «Физическому развитию» включает в себя интеграцию образовательных областей: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речи, знакомство с книжной культурой, детской литературой); «Художественно-эстетическое развитие» (приобщение к искусству).</w:t>
      </w:r>
    </w:p>
    <w:p w:rsidR="007C150D" w:rsidRDefault="00A63926" w:rsidP="007C150D">
      <w:pPr>
        <w:suppressLineNumbers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Calibri"/>
        </w:rPr>
      </w:pPr>
      <w:r w:rsidRPr="00316490">
        <w:rPr>
          <w:rFonts w:eastAsia="Arial Unicode MS"/>
          <w:color w:val="00000A"/>
          <w:kern w:val="3"/>
          <w:lang w:eastAsia="ru-RU"/>
        </w:rPr>
        <w:t xml:space="preserve"> </w:t>
      </w:r>
      <w:proofErr w:type="gramStart"/>
      <w:r w:rsidR="007C150D" w:rsidRPr="0007354A">
        <w:rPr>
          <w:rFonts w:eastAsia="Arial Unicode MS"/>
          <w:color w:val="00000A"/>
          <w:kern w:val="3"/>
          <w:lang w:eastAsia="ru-RU"/>
        </w:rPr>
        <w:t xml:space="preserve">Задачи в каждой образовательной области соответствуют задачам, перечисленным в </w:t>
      </w:r>
      <w:r w:rsidR="007C150D" w:rsidRPr="00595672">
        <w:rPr>
          <w:rFonts w:eastAsia="Calibri"/>
        </w:rPr>
        <w:t>«Образовательная программа дошкольного образования (с приоритетным осуществлением познавательного и речевого развития детей»</w:t>
      </w:r>
      <w:r w:rsidR="007C150D">
        <w:rPr>
          <w:rFonts w:eastAsia="Calibri"/>
        </w:rPr>
        <w:t>.</w:t>
      </w:r>
      <w:proofErr w:type="gramEnd"/>
    </w:p>
    <w:p w:rsidR="00A63926" w:rsidRPr="00316490" w:rsidRDefault="00A63926" w:rsidP="00A63926">
      <w:pPr>
        <w:suppressLineNumbers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color w:val="00000A"/>
          <w:kern w:val="3"/>
          <w:lang w:eastAsia="ru-RU"/>
        </w:rPr>
      </w:pPr>
    </w:p>
    <w:p w:rsidR="00A63926" w:rsidRPr="00316490" w:rsidRDefault="00A63926" w:rsidP="00E219BB">
      <w:pPr>
        <w:autoSpaceDE w:val="0"/>
        <w:autoSpaceDN w:val="0"/>
        <w:adjustRightInd w:val="0"/>
        <w:spacing w:after="0" w:line="240" w:lineRule="auto"/>
        <w:rPr>
          <w:rFonts w:eastAsia="Calibri"/>
          <w:bCs/>
        </w:rPr>
      </w:pPr>
    </w:p>
    <w:p w:rsidR="00A63926" w:rsidRPr="00AF1F12" w:rsidRDefault="00A63926" w:rsidP="00A63926">
      <w:pPr>
        <w:suppressAutoHyphens/>
        <w:spacing w:after="0" w:line="240" w:lineRule="auto"/>
        <w:ind w:firstLine="709"/>
        <w:jc w:val="center"/>
        <w:rPr>
          <w:rFonts w:eastAsia="Times New Roman"/>
          <w:b/>
          <w:lang w:eastAsia="ko-KR"/>
        </w:rPr>
      </w:pPr>
      <w:r w:rsidRPr="00AF1F12">
        <w:rPr>
          <w:rFonts w:eastAsia="Calibri"/>
          <w:b/>
        </w:rPr>
        <w:t>2.2. Формы организации образовательной деятельности</w:t>
      </w:r>
      <w:r w:rsidRPr="00AF1F12">
        <w:rPr>
          <w:rFonts w:eastAsia="Batang"/>
          <w:b/>
          <w:lang w:eastAsia="ko-KR"/>
        </w:rPr>
        <w:t xml:space="preserve"> по образовательной области «Физическое развитие»</w:t>
      </w:r>
    </w:p>
    <w:p w:rsidR="00A63926" w:rsidRPr="00316490" w:rsidRDefault="00A63926" w:rsidP="00A63926">
      <w:pPr>
        <w:spacing w:after="0" w:line="240" w:lineRule="auto"/>
        <w:jc w:val="both"/>
        <w:rPr>
          <w:rFonts w:eastAsia="Calibri"/>
          <w:b/>
        </w:rPr>
      </w:pPr>
      <w:r w:rsidRPr="00316490">
        <w:rPr>
          <w:rFonts w:eastAsia="Calibri"/>
        </w:rPr>
        <w:t xml:space="preserve">В соответствии с ФГОС дошкольного образования, педагогический коллектив ДОО ставит перед собой определенные </w:t>
      </w:r>
      <w:r w:rsidRPr="00C059C5">
        <w:rPr>
          <w:rFonts w:eastAsia="Calibri"/>
        </w:rPr>
        <w:t>цели и задачи,</w:t>
      </w:r>
      <w:r>
        <w:rPr>
          <w:rFonts w:eastAsia="Calibri"/>
        </w:rPr>
        <w:t xml:space="preserve"> </w:t>
      </w:r>
      <w:r w:rsidRPr="00316490">
        <w:rPr>
          <w:rFonts w:eastAsia="Calibri"/>
        </w:rPr>
        <w:t>которые позволяют структурировать содержание области «Физическое развитие» по следующим</w:t>
      </w:r>
      <w:r w:rsidRPr="00C059C5">
        <w:rPr>
          <w:rFonts w:eastAsia="Calibri"/>
        </w:rPr>
        <w:t xml:space="preserve"> разделам</w:t>
      </w:r>
      <w:r w:rsidRPr="00316490">
        <w:rPr>
          <w:rFonts w:eastAsia="Calibri"/>
        </w:rPr>
        <w:t>:</w:t>
      </w:r>
    </w:p>
    <w:p w:rsidR="00A63926" w:rsidRDefault="00A63926" w:rsidP="00A63926">
      <w:pPr>
        <w:spacing w:after="0" w:line="240" w:lineRule="auto"/>
        <w:jc w:val="both"/>
        <w:rPr>
          <w:rFonts w:ascii="Times New Roman,Italic" w:eastAsia="Times New Roman" w:hAnsi="Times New Roman,Italic" w:cs="Times New Roman,Italic"/>
          <w:iCs/>
          <w:lang w:eastAsia="ru-RU"/>
        </w:rPr>
      </w:pPr>
      <w:r w:rsidRPr="0088449E">
        <w:rPr>
          <w:rFonts w:eastAsia="Calibri"/>
          <w:b/>
          <w:i/>
        </w:rPr>
        <w:t>«</w:t>
      </w:r>
      <w:r w:rsidRPr="00872413">
        <w:rPr>
          <w:rFonts w:eastAsia="Calibri"/>
          <w:b/>
          <w:i/>
        </w:rPr>
        <w:t>Гармоничное физическое развитие дошкольников</w:t>
      </w:r>
      <w:r w:rsidRPr="0088449E">
        <w:rPr>
          <w:rFonts w:eastAsia="Calibri"/>
          <w:b/>
          <w:i/>
        </w:rPr>
        <w:t>»</w:t>
      </w:r>
      <w:r>
        <w:rPr>
          <w:rFonts w:eastAsia="Calibri"/>
          <w:b/>
          <w:i/>
        </w:rPr>
        <w:t xml:space="preserve"> </w:t>
      </w:r>
      <w:r>
        <w:rPr>
          <w:rFonts w:eastAsia="Times New Roman"/>
          <w:lang w:eastAsia="ru-RU"/>
        </w:rPr>
        <w:t xml:space="preserve">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Традиционные общеразвивающие упражнения с четким сохранением разных исходных положений в разном темпе,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наклоны. повороты. </w:t>
      </w:r>
      <w:r w:rsidRPr="009C795B">
        <w:rPr>
          <w:rFonts w:eastAsia="Times New Roman"/>
          <w:iCs/>
          <w:lang w:eastAsia="ru-RU"/>
        </w:rPr>
        <w:t>Основные движения</w:t>
      </w:r>
      <w:r w:rsidRPr="009C795B">
        <w:rPr>
          <w:rFonts w:eastAsia="Times New Roman"/>
          <w:lang w:eastAsia="ru-RU"/>
        </w:rPr>
        <w:t xml:space="preserve">. Подводящие упражнения. </w:t>
      </w:r>
      <w:r w:rsidRPr="009C795B">
        <w:rPr>
          <w:rFonts w:eastAsia="Times New Roman"/>
          <w:iCs/>
          <w:lang w:eastAsia="ru-RU"/>
        </w:rPr>
        <w:t xml:space="preserve">Ходьба </w:t>
      </w:r>
      <w:r w:rsidRPr="009C795B">
        <w:rPr>
          <w:rFonts w:eastAsia="Times New Roman"/>
          <w:lang w:eastAsia="ru-RU"/>
        </w:rPr>
        <w:t>с со</w:t>
      </w:r>
      <w:r>
        <w:rPr>
          <w:rFonts w:eastAsia="Times New Roman"/>
          <w:lang w:eastAsia="ru-RU"/>
        </w:rPr>
        <w:t xml:space="preserve">хранением правильной осанки, заданного темпа (быстрого, умеренного, медленного). Бег с энергичным отталкиванием мягким приземлением и сохранением равновесия. Виды бега: в колонне по одному и парами. </w:t>
      </w:r>
      <w:r>
        <w:rPr>
          <w:rFonts w:eastAsia="Times New Roman"/>
          <w:iCs/>
          <w:lang w:eastAsia="ru-RU"/>
        </w:rPr>
        <w:t>Бросание, ловля, метан</w:t>
      </w:r>
      <w:r w:rsidRPr="009C795B">
        <w:rPr>
          <w:rFonts w:eastAsia="Times New Roman"/>
          <w:iCs/>
          <w:lang w:eastAsia="ru-RU"/>
        </w:rPr>
        <w:t>ие. Ловля мяча с</w:t>
      </w:r>
      <w:r>
        <w:rPr>
          <w:rFonts w:eastAsia="Times New Roman"/>
          <w:iCs/>
          <w:lang w:eastAsia="ru-RU"/>
        </w:rPr>
        <w:t xml:space="preserve"> </w:t>
      </w:r>
      <w:r w:rsidRPr="009C795B">
        <w:rPr>
          <w:rFonts w:eastAsia="Times New Roman"/>
          <w:iCs/>
          <w:lang w:eastAsia="ru-RU"/>
        </w:rPr>
        <w:t>расстояния 1,5 м, отбивание его об пол не менее 5 раз подряд. Правильные исходные</w:t>
      </w:r>
      <w:r>
        <w:rPr>
          <w:rFonts w:eastAsia="Times New Roman"/>
          <w:iCs/>
          <w:lang w:eastAsia="ru-RU"/>
        </w:rPr>
        <w:t xml:space="preserve"> </w:t>
      </w:r>
      <w:r w:rsidRPr="009C795B">
        <w:rPr>
          <w:rFonts w:eastAsia="Times New Roman"/>
          <w:iCs/>
          <w:lang w:eastAsia="ru-RU"/>
        </w:rPr>
        <w:t xml:space="preserve">положения при метании. Ползание разными способами; </w:t>
      </w:r>
      <w:proofErr w:type="spellStart"/>
      <w:r w:rsidRPr="009C795B">
        <w:rPr>
          <w:rFonts w:eastAsia="Times New Roman"/>
          <w:iCs/>
          <w:lang w:eastAsia="ru-RU"/>
        </w:rPr>
        <w:t>пролезание</w:t>
      </w:r>
      <w:proofErr w:type="spellEnd"/>
      <w:r>
        <w:rPr>
          <w:rFonts w:eastAsia="Times New Roman"/>
          <w:iCs/>
          <w:lang w:eastAsia="ru-RU"/>
        </w:rPr>
        <w:t>. Прыжк</w:t>
      </w:r>
      <w:r w:rsidRPr="009C795B">
        <w:rPr>
          <w:rFonts w:eastAsia="Times New Roman"/>
          <w:iCs/>
          <w:lang w:eastAsia="ru-RU"/>
        </w:rPr>
        <w:t>и. Прыжки на двух ногах с поворотами</w:t>
      </w:r>
      <w:r>
        <w:rPr>
          <w:rFonts w:eastAsia="Times New Roman"/>
          <w:iCs/>
          <w:lang w:eastAsia="ru-RU"/>
        </w:rPr>
        <w:t xml:space="preserve"> </w:t>
      </w:r>
      <w:r w:rsidRPr="009C795B">
        <w:rPr>
          <w:rFonts w:eastAsia="Times New Roman"/>
          <w:iCs/>
          <w:lang w:eastAsia="ru-RU"/>
        </w:rPr>
        <w:t>кругом, со сменой ног; ноги вместе —</w:t>
      </w:r>
      <w:r>
        <w:rPr>
          <w:rFonts w:eastAsia="Times New Roman"/>
          <w:iCs/>
          <w:lang w:eastAsia="ru-RU"/>
        </w:rPr>
        <w:t xml:space="preserve"> </w:t>
      </w:r>
      <w:r w:rsidRPr="009C795B">
        <w:rPr>
          <w:rFonts w:eastAsia="Times New Roman"/>
          <w:iCs/>
          <w:lang w:eastAsia="ru-RU"/>
        </w:rPr>
        <w:t>ноги врозь; с хлопками над головой, за спиной;</w:t>
      </w:r>
      <w:r>
        <w:rPr>
          <w:rFonts w:eastAsia="Times New Roman"/>
          <w:iCs/>
          <w:lang w:eastAsia="ru-RU"/>
        </w:rPr>
        <w:t xml:space="preserve"> </w:t>
      </w:r>
      <w:r w:rsidRPr="009C795B">
        <w:rPr>
          <w:rFonts w:eastAsia="Times New Roman"/>
          <w:iCs/>
          <w:lang w:eastAsia="ru-RU"/>
        </w:rPr>
        <w:t>прыжки через предметы</w:t>
      </w:r>
      <w:r>
        <w:rPr>
          <w:rFonts w:eastAsia="Times New Roman"/>
          <w:iCs/>
          <w:lang w:eastAsia="ru-RU"/>
        </w:rPr>
        <w:t>. Подвижные и</w:t>
      </w:r>
      <w:r w:rsidRPr="009C795B">
        <w:rPr>
          <w:rFonts w:eastAsia="Times New Roman"/>
          <w:iCs/>
          <w:lang w:eastAsia="ru-RU"/>
        </w:rPr>
        <w:t>гры с элементами соревнования.</w:t>
      </w:r>
      <w:r>
        <w:rPr>
          <w:rFonts w:eastAsia="Times New Roman"/>
          <w:iCs/>
          <w:lang w:eastAsia="ru-RU"/>
        </w:rPr>
        <w:t xml:space="preserve"> </w:t>
      </w:r>
    </w:p>
    <w:p w:rsidR="00A63926" w:rsidRPr="009D7200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8449E">
        <w:rPr>
          <w:rFonts w:eastAsia="Calibri"/>
          <w:b/>
          <w:i/>
        </w:rPr>
        <w:t>«</w:t>
      </w:r>
      <w:r w:rsidRPr="00872413">
        <w:rPr>
          <w:rFonts w:eastAsia="Calibri"/>
          <w:b/>
          <w:i/>
        </w:rPr>
        <w:t xml:space="preserve">Формирование у детей интереса и ценностного </w:t>
      </w:r>
      <w:r>
        <w:rPr>
          <w:rFonts w:eastAsia="Calibri"/>
          <w:b/>
          <w:i/>
        </w:rPr>
        <w:t xml:space="preserve">отношения к занятиям физической </w:t>
      </w:r>
      <w:r w:rsidRPr="00872413">
        <w:rPr>
          <w:rFonts w:eastAsia="Calibri"/>
          <w:b/>
          <w:i/>
        </w:rPr>
        <w:t>культурой</w:t>
      </w:r>
      <w:r w:rsidRPr="0088449E">
        <w:rPr>
          <w:rFonts w:eastAsia="Calibri"/>
          <w:b/>
          <w:i/>
        </w:rPr>
        <w:t>»</w:t>
      </w:r>
      <w:r>
        <w:rPr>
          <w:rFonts w:eastAsia="Calibri"/>
          <w:b/>
          <w:i/>
        </w:rPr>
        <w:t>, «</w:t>
      </w:r>
      <w:r w:rsidRPr="00872413">
        <w:rPr>
          <w:rFonts w:eastAsia="Calibri"/>
          <w:b/>
          <w:i/>
        </w:rPr>
        <w:t>Формирование у дет</w:t>
      </w:r>
      <w:r>
        <w:rPr>
          <w:rFonts w:eastAsia="Calibri"/>
          <w:b/>
          <w:i/>
        </w:rPr>
        <w:t xml:space="preserve">ей основ здорового образа жизни». </w:t>
      </w:r>
      <w:r w:rsidRPr="002064B9">
        <w:rPr>
          <w:rFonts w:eastAsia="Times New Roman"/>
          <w:iCs/>
          <w:lang w:eastAsia="ru-RU"/>
        </w:rPr>
        <w:t xml:space="preserve">Представления об </w:t>
      </w:r>
      <w:r w:rsidRPr="009D7200">
        <w:rPr>
          <w:rFonts w:eastAsia="Times New Roman"/>
          <w:iCs/>
          <w:lang w:eastAsia="ru-RU"/>
        </w:rPr>
        <w:t xml:space="preserve">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</w:t>
      </w:r>
      <w:r>
        <w:rPr>
          <w:rFonts w:eastAsia="Times New Roman"/>
          <w:lang w:eastAsia="ru-RU"/>
        </w:rPr>
        <w:t>угрожающих здоровью. Основные алгоритмы выполнения культурно-гигиенических процедур.</w:t>
      </w:r>
    </w:p>
    <w:p w:rsidR="00A63926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Calibri"/>
          <w:b/>
          <w:i/>
        </w:rPr>
        <w:t>«</w:t>
      </w:r>
      <w:r w:rsidRPr="00872413">
        <w:rPr>
          <w:rFonts w:eastAsia="Calibri"/>
          <w:b/>
          <w:i/>
        </w:rPr>
        <w:t xml:space="preserve">Обеспечение эмоционального благополучия каждого ребенка, развитие </w:t>
      </w:r>
      <w:r>
        <w:rPr>
          <w:rFonts w:eastAsia="Calibri"/>
          <w:b/>
          <w:i/>
        </w:rPr>
        <w:t xml:space="preserve">его положительного самоощущения» </w:t>
      </w:r>
      <w:r w:rsidRPr="000A2A20">
        <w:rPr>
          <w:rFonts w:eastAsia="Times New Roman"/>
          <w:lang w:eastAsia="ru-RU"/>
        </w:rPr>
        <w:t>Создание доброжелательной атмосферы эмоционального принятия, способствующей проявлениям активности всех детей (в том числе и менее активных) в двигательной сфере.</w:t>
      </w:r>
    </w:p>
    <w:p w:rsidR="00A63926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63926" w:rsidRPr="00297864" w:rsidRDefault="00A63926" w:rsidP="00A63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63926" w:rsidRDefault="00A63926" w:rsidP="00A63926">
      <w:pPr>
        <w:spacing w:after="0" w:line="240" w:lineRule="auto"/>
        <w:ind w:left="426"/>
        <w:jc w:val="center"/>
        <w:rPr>
          <w:rFonts w:eastAsia="+mn-ea"/>
          <w:bCs/>
          <w:kern w:val="24"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lastRenderedPageBreak/>
        <w:t>2.2.1. Основными средствами физического воспитания в ДОО являются физические упражнения, гигиенические и природные факторы:</w:t>
      </w:r>
    </w:p>
    <w:p w:rsidR="00A63926" w:rsidRPr="00316490" w:rsidRDefault="00A63926" w:rsidP="00A63926">
      <w:pPr>
        <w:spacing w:after="0" w:line="240" w:lineRule="auto"/>
        <w:ind w:left="426"/>
        <w:jc w:val="center"/>
        <w:rPr>
          <w:rFonts w:eastAsia="Times New Roman"/>
          <w:b/>
          <w:lang w:eastAsia="ru-RU"/>
        </w:rPr>
      </w:pPr>
    </w:p>
    <w:p w:rsidR="00A63926" w:rsidRPr="00C8383D" w:rsidRDefault="00A63926" w:rsidP="00A639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lang w:eastAsia="ru-RU"/>
        </w:rPr>
      </w:pPr>
      <w:r w:rsidRPr="00C8383D">
        <w:rPr>
          <w:rFonts w:eastAsia="Times New Roman"/>
          <w:i/>
          <w:lang w:eastAsia="ru-RU"/>
        </w:rPr>
        <w:t>Физические упражнения:</w:t>
      </w:r>
    </w:p>
    <w:p w:rsidR="00A63926" w:rsidRPr="00297864" w:rsidRDefault="00A63926" w:rsidP="00A63926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>Гимнастика: основные движения (ходьба, бег, прыжки, лазанье, метание, упраж</w:t>
      </w:r>
      <w:r w:rsidRPr="00316490">
        <w:rPr>
          <w:rFonts w:eastAsia="+mn-ea"/>
          <w:bCs/>
          <w:kern w:val="24"/>
          <w:lang w:eastAsia="ru-RU"/>
        </w:rPr>
        <w:softHyphen/>
        <w:t>нения в равновесии), общеразвивающие упражнения, построения и перестроения, танцевальные упражнения.</w:t>
      </w:r>
    </w:p>
    <w:p w:rsidR="00A63926" w:rsidRPr="00BC4E1F" w:rsidRDefault="00A63926" w:rsidP="00A63926">
      <w:pPr>
        <w:numPr>
          <w:ilvl w:val="0"/>
          <w:numId w:val="7"/>
        </w:numPr>
        <w:suppressAutoHyphens/>
        <w:spacing w:after="0" w:line="240" w:lineRule="auto"/>
        <w:ind w:left="0"/>
        <w:contextualSpacing/>
        <w:jc w:val="both"/>
        <w:rPr>
          <w:rFonts w:eastAsia="Times New Roman"/>
          <w:b/>
          <w:lang w:eastAsia="ru-RU"/>
        </w:rPr>
      </w:pPr>
      <w:r w:rsidRPr="00AF1F12">
        <w:rPr>
          <w:rFonts w:eastAsia="+mn-ea"/>
          <w:bCs/>
          <w:kern w:val="24"/>
          <w:lang w:eastAsia="ru-RU"/>
        </w:rPr>
        <w:t>Подвижные игры (сюжетные, бессюжетные</w:t>
      </w:r>
      <w:r>
        <w:rPr>
          <w:rFonts w:eastAsia="+mn-ea"/>
          <w:bCs/>
          <w:kern w:val="24"/>
          <w:lang w:eastAsia="ru-RU"/>
        </w:rPr>
        <w:t>).</w:t>
      </w:r>
    </w:p>
    <w:p w:rsidR="00A63926" w:rsidRPr="00C8383D" w:rsidRDefault="00A63926" w:rsidP="00A6392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lang w:eastAsia="ru-RU"/>
        </w:rPr>
      </w:pPr>
      <w:r w:rsidRPr="00C8383D">
        <w:rPr>
          <w:rFonts w:eastAsia="Times New Roman"/>
          <w:i/>
          <w:lang w:eastAsia="ru-RU"/>
        </w:rPr>
        <w:t>Гигиенические и природные факторы:</w:t>
      </w:r>
    </w:p>
    <w:p w:rsidR="00A63926" w:rsidRDefault="00A63926" w:rsidP="00A6392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>Закаливание: с использованием природных факторов – солнце, воздух и вода, с учетом возрастных и индивидуальных особенностей.</w:t>
      </w:r>
    </w:p>
    <w:p w:rsidR="00A63926" w:rsidRPr="00BC4E1F" w:rsidRDefault="00A63926" w:rsidP="00A63926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/>
          <w:lang w:eastAsia="ru-RU"/>
        </w:rPr>
      </w:pPr>
      <w:r w:rsidRPr="00AF1F12">
        <w:rPr>
          <w:rFonts w:eastAsia="Times New Roman"/>
          <w:lang w:eastAsia="ru-RU"/>
        </w:rPr>
        <w:t>Полоскание рта.</w:t>
      </w:r>
    </w:p>
    <w:p w:rsidR="00A63926" w:rsidRPr="00350565" w:rsidRDefault="00A63926" w:rsidP="00A63926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i/>
          <w:lang w:eastAsia="ru-RU"/>
        </w:rPr>
      </w:pPr>
      <w:r w:rsidRPr="00350565">
        <w:rPr>
          <w:rFonts w:eastAsia="Times New Roman"/>
          <w:i/>
          <w:lang w:eastAsia="ru-RU"/>
        </w:rPr>
        <w:t>Правила проведения утренней гимнастики</w:t>
      </w:r>
    </w:p>
    <w:p w:rsidR="00A63926" w:rsidRPr="00975B71" w:rsidRDefault="00A63926" w:rsidP="00A63926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 w:rsidRPr="00297864">
        <w:rPr>
          <w:rFonts w:eastAsia="Times New Roman"/>
          <w:color w:val="000000"/>
          <w:lang w:eastAsia="ru-RU"/>
        </w:rPr>
        <w:t>Утренняя гимнастика проводятся в среднем и быстром темпе, без длительных пояснений и пауз. В комплекс необходимо включать шесть – семь общеразвивающих упражнений, которые выполняются по четыре – шесть раз из разных исходных положений. Следует предусматривать упражнения, способствующие формированию правильной осанки, укреплению мышц стопы. Дозировка и темп устанавливаются с учётом сложности упражнений, а также физической подготовленности детей.</w:t>
      </w:r>
    </w:p>
    <w:p w:rsidR="00A63926" w:rsidRPr="00C8383D" w:rsidRDefault="00A63926" w:rsidP="00A63926">
      <w:pPr>
        <w:suppressAutoHyphens/>
        <w:spacing w:after="0" w:line="240" w:lineRule="auto"/>
        <w:jc w:val="center"/>
        <w:rPr>
          <w:rFonts w:eastAsia="Times New Roman"/>
          <w:i/>
          <w:lang w:eastAsia="ru-RU"/>
        </w:rPr>
      </w:pPr>
      <w:r w:rsidRPr="00C8383D">
        <w:rPr>
          <w:rFonts w:eastAsia="Times New Roman"/>
          <w:bCs/>
          <w:i/>
          <w:kern w:val="24"/>
          <w:lang w:eastAsia="ru-RU"/>
        </w:rPr>
        <w:t>Основы здорового образа жизни</w:t>
      </w:r>
    </w:p>
    <w:p w:rsidR="00A63926" w:rsidRPr="00316490" w:rsidRDefault="00A63926" w:rsidP="00A63926">
      <w:pPr>
        <w:numPr>
          <w:ilvl w:val="0"/>
          <w:numId w:val="9"/>
        </w:numPr>
        <w:suppressAutoHyphens/>
        <w:spacing w:after="0" w:line="240" w:lineRule="auto"/>
        <w:ind w:left="0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наличие ценностного отношения у ребенка к здоровью и жизни человека; </w:t>
      </w:r>
    </w:p>
    <w:p w:rsidR="00A63926" w:rsidRPr="00316490" w:rsidRDefault="00A63926" w:rsidP="00A63926">
      <w:pPr>
        <w:numPr>
          <w:ilvl w:val="0"/>
          <w:numId w:val="9"/>
        </w:numPr>
        <w:suppressAutoHyphens/>
        <w:spacing w:after="0" w:line="240" w:lineRule="auto"/>
        <w:ind w:left="0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наличие системных и устойчивых представлений о здоровье и </w:t>
      </w:r>
      <w:proofErr w:type="spellStart"/>
      <w:r w:rsidRPr="00316490">
        <w:rPr>
          <w:rFonts w:eastAsia="+mn-ea"/>
          <w:bCs/>
          <w:kern w:val="24"/>
          <w:lang w:eastAsia="ru-RU"/>
        </w:rPr>
        <w:t>здоровьесберегающих</w:t>
      </w:r>
      <w:proofErr w:type="spellEnd"/>
      <w:r w:rsidRPr="00316490">
        <w:rPr>
          <w:rFonts w:eastAsia="+mn-ea"/>
          <w:bCs/>
          <w:kern w:val="24"/>
          <w:lang w:eastAsia="ru-RU"/>
        </w:rPr>
        <w:t xml:space="preserve"> правилах поведения, здоровом образе жизни;</w:t>
      </w:r>
    </w:p>
    <w:p w:rsidR="00A63926" w:rsidRPr="008F5038" w:rsidRDefault="00A63926" w:rsidP="00A63926">
      <w:pPr>
        <w:numPr>
          <w:ilvl w:val="0"/>
          <w:numId w:val="9"/>
        </w:numPr>
        <w:suppressAutoHyphens/>
        <w:spacing w:after="0" w:line="240" w:lineRule="auto"/>
        <w:ind w:left="0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наличие умений и навыков </w:t>
      </w:r>
      <w:proofErr w:type="spellStart"/>
      <w:r w:rsidRPr="00316490">
        <w:rPr>
          <w:rFonts w:eastAsia="+mn-ea"/>
          <w:bCs/>
          <w:kern w:val="24"/>
          <w:lang w:eastAsia="ru-RU"/>
        </w:rPr>
        <w:t>здоровьесберегающей</w:t>
      </w:r>
      <w:proofErr w:type="spellEnd"/>
      <w:r w:rsidRPr="00316490">
        <w:rPr>
          <w:rFonts w:eastAsia="+mn-ea"/>
          <w:bCs/>
          <w:kern w:val="24"/>
          <w:lang w:eastAsia="ru-RU"/>
        </w:rPr>
        <w:t xml:space="preserve"> деятельности; </w:t>
      </w:r>
    </w:p>
    <w:p w:rsidR="00A63926" w:rsidRPr="00316490" w:rsidRDefault="00A63926" w:rsidP="00A63926">
      <w:pPr>
        <w:numPr>
          <w:ilvl w:val="0"/>
          <w:numId w:val="9"/>
        </w:numPr>
        <w:suppressAutoHyphens/>
        <w:spacing w:after="0" w:line="240" w:lineRule="auto"/>
        <w:ind w:left="0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kern w:val="24"/>
          <w:lang w:eastAsia="ru-RU"/>
        </w:rPr>
        <w:t xml:space="preserve">проявление позиции субъекта </w:t>
      </w:r>
      <w:proofErr w:type="spellStart"/>
      <w:r w:rsidRPr="00316490">
        <w:rPr>
          <w:rFonts w:eastAsia="+mn-ea"/>
          <w:bCs/>
          <w:kern w:val="24"/>
          <w:lang w:eastAsia="ru-RU"/>
        </w:rPr>
        <w:t>здоровьесозидания</w:t>
      </w:r>
      <w:proofErr w:type="spellEnd"/>
      <w:r w:rsidRPr="00316490">
        <w:rPr>
          <w:rFonts w:eastAsia="+mn-ea"/>
          <w:bCs/>
          <w:kern w:val="24"/>
          <w:lang w:eastAsia="ru-RU"/>
        </w:rPr>
        <w:t>.</w:t>
      </w:r>
    </w:p>
    <w:p w:rsidR="00A63926" w:rsidRPr="00316490" w:rsidRDefault="00A63926" w:rsidP="00A63926">
      <w:pPr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Times New Roman"/>
          <w:lang w:eastAsia="ru-RU"/>
        </w:rPr>
        <w:t xml:space="preserve">В целях сохранение здоровья и активного формирования здорового образа жизни и здоровья воспитанников в ДОО </w:t>
      </w:r>
      <w:r>
        <w:rPr>
          <w:rFonts w:eastAsia="Times New Roman"/>
          <w:lang w:eastAsia="ru-RU"/>
        </w:rPr>
        <w:t xml:space="preserve">реализуются следующие </w:t>
      </w:r>
      <w:proofErr w:type="spellStart"/>
      <w:r>
        <w:rPr>
          <w:rFonts w:eastAsia="Times New Roman"/>
          <w:lang w:eastAsia="ru-RU"/>
        </w:rPr>
        <w:t>здоровьесб</w:t>
      </w:r>
      <w:r w:rsidRPr="00316490">
        <w:rPr>
          <w:rFonts w:eastAsia="Times New Roman"/>
          <w:lang w:eastAsia="ru-RU"/>
        </w:rPr>
        <w:t>ерегающие</w:t>
      </w:r>
      <w:proofErr w:type="spellEnd"/>
      <w:r w:rsidRPr="00316490">
        <w:rPr>
          <w:rFonts w:eastAsia="Times New Roman"/>
          <w:lang w:eastAsia="ru-RU"/>
        </w:rPr>
        <w:t xml:space="preserve"> технологии:</w:t>
      </w:r>
    </w:p>
    <w:p w:rsidR="00A63926" w:rsidRPr="00EF08D6" w:rsidRDefault="00A63926" w:rsidP="00A63926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eastAsia="Times New Roman"/>
          <w:b/>
          <w:lang w:eastAsia="ru-RU"/>
        </w:rPr>
      </w:pPr>
      <w:r w:rsidRPr="00316490">
        <w:rPr>
          <w:rFonts w:eastAsia="+mn-ea"/>
          <w:bCs/>
          <w:iCs/>
          <w:kern w:val="24"/>
          <w:lang w:eastAsia="ru-RU"/>
        </w:rPr>
        <w:t xml:space="preserve">Цикл занятий «Уроки здоровья» </w:t>
      </w:r>
    </w:p>
    <w:p w:rsidR="00A63926" w:rsidRPr="00316490" w:rsidRDefault="00A63926" w:rsidP="00A63926">
      <w:pPr>
        <w:numPr>
          <w:ilvl w:val="0"/>
          <w:numId w:val="10"/>
        </w:numPr>
        <w:suppressAutoHyphens/>
        <w:spacing w:after="0" w:line="240" w:lineRule="auto"/>
        <w:ind w:left="0"/>
        <w:contextualSpacing/>
        <w:jc w:val="both"/>
        <w:rPr>
          <w:rFonts w:eastAsia="Times New Roman"/>
          <w:b/>
          <w:lang w:eastAsia="ru-RU"/>
        </w:rPr>
      </w:pPr>
      <w:r>
        <w:rPr>
          <w:rFonts w:eastAsia="+mn-ea"/>
          <w:bCs/>
          <w:iCs/>
          <w:kern w:val="24"/>
          <w:lang w:eastAsia="ru-RU"/>
        </w:rPr>
        <w:t>Цикл занятий ПДД</w:t>
      </w:r>
    </w:p>
    <w:p w:rsidR="00A63926" w:rsidRPr="00316490" w:rsidRDefault="00A63926" w:rsidP="00A63926">
      <w:pPr>
        <w:suppressAutoHyphens/>
        <w:spacing w:after="0" w:line="240" w:lineRule="auto"/>
        <w:contextualSpacing/>
        <w:jc w:val="both"/>
        <w:rPr>
          <w:rFonts w:eastAsia="Times New Roman"/>
          <w:b/>
          <w:lang w:eastAsia="ru-RU"/>
        </w:rPr>
      </w:pPr>
    </w:p>
    <w:p w:rsidR="00A63926" w:rsidRPr="00316490" w:rsidRDefault="00A63926" w:rsidP="00A63926">
      <w:pPr>
        <w:suppressAutoHyphens/>
        <w:spacing w:after="0" w:line="240" w:lineRule="auto"/>
        <w:jc w:val="center"/>
        <w:rPr>
          <w:rFonts w:eastAsia="+mn-ea"/>
          <w:bCs/>
          <w:kern w:val="24"/>
          <w:lang w:eastAsia="ru-RU"/>
        </w:rPr>
      </w:pPr>
      <w:r w:rsidRPr="00FE2CF1">
        <w:rPr>
          <w:rFonts w:eastAsia="Times New Roman"/>
          <w:lang w:eastAsia="ru-RU"/>
        </w:rPr>
        <w:t xml:space="preserve">2.2.2. Содержание </w:t>
      </w:r>
      <w:r w:rsidRPr="00FE2CF1">
        <w:rPr>
          <w:rFonts w:eastAsia="+mn-ea"/>
          <w:bCs/>
          <w:kern w:val="24"/>
          <w:lang w:eastAsia="ru-RU"/>
        </w:rPr>
        <w:t>образовательной обл</w:t>
      </w:r>
      <w:r>
        <w:rPr>
          <w:rFonts w:eastAsia="+mn-ea"/>
          <w:bCs/>
          <w:kern w:val="24"/>
          <w:lang w:eastAsia="ru-RU"/>
        </w:rPr>
        <w:t xml:space="preserve">асти «Физическое развитие» </w:t>
      </w:r>
      <w:r w:rsidRPr="00FE2CF1">
        <w:rPr>
          <w:rFonts w:eastAsia="+mn-ea"/>
          <w:bCs/>
          <w:kern w:val="24"/>
          <w:lang w:eastAsia="ru-RU"/>
        </w:rPr>
        <w:t xml:space="preserve"> реализуется в различных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4"/>
        <w:gridCol w:w="2393"/>
        <w:gridCol w:w="2393"/>
      </w:tblGrid>
      <w:tr w:rsidR="00A63926" w:rsidRPr="00316490" w:rsidTr="00A63926">
        <w:tc>
          <w:tcPr>
            <w:tcW w:w="2660" w:type="dxa"/>
            <w:shd w:val="clear" w:color="auto" w:fill="auto"/>
          </w:tcPr>
          <w:p w:rsidR="00A63926" w:rsidRPr="00316490" w:rsidRDefault="00A63926" w:rsidP="00A6392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4" w:type="dxa"/>
            <w:shd w:val="clear" w:color="auto" w:fill="auto"/>
          </w:tcPr>
          <w:p w:rsidR="00A63926" w:rsidRPr="00316490" w:rsidRDefault="00A63926" w:rsidP="00A6392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Занятия</w:t>
            </w:r>
          </w:p>
        </w:tc>
        <w:tc>
          <w:tcPr>
            <w:tcW w:w="2393" w:type="dxa"/>
            <w:shd w:val="clear" w:color="auto" w:fill="auto"/>
          </w:tcPr>
          <w:p w:rsidR="00A63926" w:rsidRDefault="00A63926" w:rsidP="00A63926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Самостоятельная деятельность детей</w:t>
            </w:r>
          </w:p>
          <w:p w:rsidR="007C69B3" w:rsidRPr="00316490" w:rsidRDefault="007C69B3" w:rsidP="00A6392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(совместная)</w:t>
            </w:r>
          </w:p>
        </w:tc>
        <w:tc>
          <w:tcPr>
            <w:tcW w:w="2393" w:type="dxa"/>
            <w:shd w:val="clear" w:color="auto" w:fill="auto"/>
          </w:tcPr>
          <w:p w:rsidR="00A63926" w:rsidRPr="00316490" w:rsidRDefault="00A63926" w:rsidP="00A6392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Совместная деятельность с семьей</w:t>
            </w:r>
          </w:p>
        </w:tc>
      </w:tr>
      <w:tr w:rsidR="00A63926" w:rsidRPr="00316490" w:rsidTr="00A63926">
        <w:tc>
          <w:tcPr>
            <w:tcW w:w="2660" w:type="dxa"/>
            <w:shd w:val="clear" w:color="auto" w:fill="auto"/>
          </w:tcPr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Утренн</w:t>
            </w:r>
            <w:r>
              <w:rPr>
                <w:rFonts w:eastAsia="Times New Roman"/>
                <w:lang w:eastAsia="ru-RU"/>
              </w:rPr>
              <w:t>яя гимнастика (традиционная; сю</w:t>
            </w:r>
            <w:r w:rsidRPr="00316490">
              <w:rPr>
                <w:rFonts w:eastAsia="Times New Roman"/>
                <w:lang w:eastAsia="ru-RU"/>
              </w:rPr>
              <w:t>жетная; игрового характера; с использованием элемен</w:t>
            </w:r>
            <w:r>
              <w:rPr>
                <w:rFonts w:eastAsia="Times New Roman"/>
                <w:lang w:eastAsia="ru-RU"/>
              </w:rPr>
              <w:t xml:space="preserve">тов ритмической гимнастики, </w:t>
            </w:r>
            <w:r w:rsidRPr="00316490">
              <w:rPr>
                <w:rFonts w:eastAsia="Times New Roman"/>
                <w:lang w:eastAsia="ru-RU"/>
              </w:rPr>
              <w:t>танцевальных движений).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Бодрящая гимнастика после сна. 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Закаливающие процедуры.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Дыхательная </w:t>
            </w:r>
            <w:r w:rsidRPr="00316490">
              <w:rPr>
                <w:rFonts w:eastAsia="Times New Roman"/>
                <w:lang w:eastAsia="ru-RU"/>
              </w:rPr>
              <w:lastRenderedPageBreak/>
              <w:t>гимнастика, гимнастика для глаз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Подвижные игры. </w:t>
            </w:r>
            <w:r w:rsidRPr="00316490">
              <w:rPr>
                <w:rFonts w:eastAsia="Calibri"/>
                <w:lang w:eastAsia="ru-RU"/>
              </w:rPr>
              <w:t xml:space="preserve">Решение игровых  задач  и </w:t>
            </w:r>
            <w:r>
              <w:rPr>
                <w:rFonts w:eastAsia="Calibri"/>
                <w:lang w:eastAsia="ru-RU"/>
              </w:rPr>
              <w:t xml:space="preserve">элементарных </w:t>
            </w:r>
            <w:r w:rsidRPr="00316490">
              <w:rPr>
                <w:rFonts w:eastAsia="Calibri"/>
                <w:lang w:eastAsia="ru-RU"/>
              </w:rPr>
              <w:t>проблемных ситуаций, дидактические игры</w:t>
            </w:r>
            <w:proofErr w:type="gramStart"/>
            <w:r w:rsidRPr="00316490">
              <w:rPr>
                <w:rFonts w:eastAsia="Calibri"/>
                <w:lang w:eastAsia="ru-RU"/>
              </w:rPr>
              <w:t xml:space="preserve"> .</w:t>
            </w:r>
            <w:proofErr w:type="gramEnd"/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lastRenderedPageBreak/>
              <w:t xml:space="preserve">Физкультурные занятия: 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сюжетные, 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игровые, 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комплексные.</w:t>
            </w:r>
          </w:p>
          <w:p w:rsidR="00A63926" w:rsidRDefault="00A63926" w:rsidP="00A63926">
            <w:pPr>
              <w:suppressAutoHyphens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Элементарная п</w:t>
            </w:r>
            <w:r w:rsidRPr="00316490">
              <w:rPr>
                <w:rFonts w:eastAsia="Calibri"/>
                <w:lang w:eastAsia="ru-RU"/>
              </w:rPr>
              <w:t>роектная деятельность тематического характера</w:t>
            </w:r>
            <w:r>
              <w:rPr>
                <w:rFonts w:eastAsia="Calibri"/>
                <w:lang w:eastAsia="ru-RU"/>
              </w:rPr>
              <w:t>.</w:t>
            </w:r>
          </w:p>
          <w:p w:rsidR="007C69B3" w:rsidRPr="00316490" w:rsidRDefault="007C69B3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Calibri"/>
                <w:lang w:eastAsia="ru-RU"/>
              </w:rPr>
              <w:t>Цикл занятий  (развлечений) по ПДД (мой друг светофор и его помощники)</w:t>
            </w:r>
          </w:p>
        </w:tc>
        <w:tc>
          <w:tcPr>
            <w:tcW w:w="2393" w:type="dxa"/>
            <w:shd w:val="clear" w:color="auto" w:fill="auto"/>
          </w:tcPr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Рассматривание познавательных книг, тематических иллюстраций, фотографий о спорте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Подвижные игры</w:t>
            </w:r>
            <w:r>
              <w:rPr>
                <w:rFonts w:eastAsia="Times New Roman"/>
                <w:lang w:eastAsia="ru-RU"/>
              </w:rPr>
              <w:t xml:space="preserve"> «лягушки и цапля»</w:t>
            </w:r>
            <w:r w:rsidRPr="00316490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/>
                <w:lang w:eastAsia="ru-RU"/>
              </w:rPr>
              <w:t>совушка</w:t>
            </w:r>
            <w:proofErr w:type="spellEnd"/>
            <w:r>
              <w:rPr>
                <w:rFonts w:eastAsia="Times New Roman"/>
                <w:lang w:eastAsia="ru-RU"/>
              </w:rPr>
              <w:t>», «угадай, чей голосок?».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Игры-имитации, хороводные игры</w:t>
            </w:r>
          </w:p>
          <w:p w:rsidR="007C69B3" w:rsidRPr="00316490" w:rsidRDefault="007C69B3" w:rsidP="007C69B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Спортивные праздники и развлечения («Весёлый урок </w:t>
            </w:r>
            <w:r>
              <w:rPr>
                <w:rFonts w:eastAsia="Times New Roman"/>
                <w:lang w:eastAsia="ru-RU"/>
              </w:rPr>
              <w:lastRenderedPageBreak/>
              <w:t>физкультуры»)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lastRenderedPageBreak/>
              <w:t xml:space="preserve"> Вовлечение родителей в образовательный процесс ДОУ:</w:t>
            </w:r>
          </w:p>
          <w:p w:rsidR="00A63926" w:rsidRPr="005455DA" w:rsidRDefault="00A63926" w:rsidP="00A63926">
            <w:pPr>
              <w:spacing w:after="0" w:line="240" w:lineRule="auto"/>
              <w:jc w:val="both"/>
            </w:pPr>
            <w:r w:rsidRPr="00316490">
              <w:rPr>
                <w:rFonts w:eastAsia="Times New Roman"/>
                <w:lang w:eastAsia="ru-RU"/>
              </w:rPr>
              <w:t>семейные проекты;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физкультурные досуги и праздники</w:t>
            </w:r>
            <w:r w:rsidR="007C69B3">
              <w:rPr>
                <w:rFonts w:eastAsia="Times New Roman"/>
                <w:lang w:eastAsia="ru-RU"/>
              </w:rPr>
              <w:t xml:space="preserve"> (первые старты с мамой; первые старты с папой)</w:t>
            </w:r>
            <w:r w:rsidRPr="00316490">
              <w:rPr>
                <w:rFonts w:eastAsia="Times New Roman"/>
                <w:lang w:eastAsia="ru-RU"/>
              </w:rPr>
              <w:t>;</w:t>
            </w:r>
          </w:p>
          <w:p w:rsidR="00A63926" w:rsidRDefault="00E219BB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родительский ф</w:t>
            </w:r>
            <w:r w:rsidR="00A63926" w:rsidRPr="00316490">
              <w:rPr>
                <w:rFonts w:eastAsia="Times New Roman"/>
                <w:lang w:eastAsia="ru-RU"/>
              </w:rPr>
              <w:t xml:space="preserve">изкультурный 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 xml:space="preserve">тренинг для родителей с детьми «Навстречу друг  </w:t>
            </w:r>
            <w:r w:rsidRPr="00316490">
              <w:rPr>
                <w:rFonts w:eastAsia="Times New Roman"/>
                <w:lang w:eastAsia="ru-RU"/>
              </w:rPr>
              <w:lastRenderedPageBreak/>
              <w:t>другу».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Психолого-педагогическое просвещение родителей через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316490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Спортивная страничка</w:t>
            </w:r>
            <w:r w:rsidRPr="00316490">
              <w:rPr>
                <w:rFonts w:eastAsia="Times New Roman"/>
                <w:lang w:eastAsia="ru-RU"/>
              </w:rPr>
              <w:t>», информационные листы, беседы и консультации</w:t>
            </w:r>
          </w:p>
          <w:p w:rsidR="00A63926" w:rsidRPr="00316490" w:rsidRDefault="00A63926" w:rsidP="00A63926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Анкетирование, брошюры, конкурсы</w:t>
            </w:r>
          </w:p>
        </w:tc>
      </w:tr>
    </w:tbl>
    <w:p w:rsidR="00A63926" w:rsidRDefault="00A63926" w:rsidP="00A63926">
      <w:pPr>
        <w:spacing w:after="0" w:line="240" w:lineRule="auto"/>
        <w:rPr>
          <w:rFonts w:eastAsia="Calibri"/>
          <w:sz w:val="28"/>
          <w:szCs w:val="28"/>
          <w:lang w:eastAsia="zh-CN"/>
        </w:rPr>
      </w:pPr>
    </w:p>
    <w:p w:rsidR="00E219BB" w:rsidRDefault="00E219BB" w:rsidP="00A63926">
      <w:pPr>
        <w:spacing w:after="0" w:line="240" w:lineRule="auto"/>
        <w:rPr>
          <w:rFonts w:eastAsia="Calibri"/>
          <w:sz w:val="28"/>
          <w:szCs w:val="28"/>
          <w:lang w:eastAsia="zh-CN"/>
        </w:rPr>
      </w:pPr>
    </w:p>
    <w:p w:rsidR="00A63926" w:rsidRDefault="00A63926" w:rsidP="00A63926">
      <w:pPr>
        <w:spacing w:after="0" w:line="240" w:lineRule="auto"/>
        <w:jc w:val="center"/>
        <w:rPr>
          <w:rFonts w:eastAsia="Calibri"/>
          <w:b/>
          <w:lang w:eastAsia="zh-CN"/>
        </w:rPr>
      </w:pPr>
      <w:r w:rsidRPr="00AF1F12">
        <w:rPr>
          <w:rFonts w:eastAsia="Calibri"/>
          <w:b/>
          <w:lang w:eastAsia="zh-CN"/>
        </w:rPr>
        <w:t>2.3. Особенности взаимодействия с семьями воспитанников</w:t>
      </w:r>
      <w:r>
        <w:rPr>
          <w:rFonts w:eastAsia="Calibri"/>
          <w:b/>
          <w:lang w:eastAsia="zh-CN"/>
        </w:rPr>
        <w:t>.</w:t>
      </w:r>
    </w:p>
    <w:p w:rsidR="00A63926" w:rsidRDefault="00A63926" w:rsidP="00A63926">
      <w:pPr>
        <w:spacing w:after="0" w:line="240" w:lineRule="auto"/>
        <w:jc w:val="center"/>
        <w:rPr>
          <w:rFonts w:eastAsia="Calibri"/>
          <w:b/>
          <w:lang w:eastAsia="zh-CN"/>
        </w:rPr>
      </w:pPr>
    </w:p>
    <w:p w:rsidR="00A63926" w:rsidRPr="005C443E" w:rsidRDefault="00A63926" w:rsidP="00A63926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>Вырастить ребенка сильным, крепким, здоровым – это желание родителей и ведущая задача, стоящая перед дошкольным учреждением.</w:t>
      </w:r>
    </w:p>
    <w:p w:rsidR="00A63926" w:rsidRDefault="00A63926" w:rsidP="00A63926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 xml:space="preserve">Семья и детский сад – те структуры, которые в основном определяют уровень здоровья ребенка. </w:t>
      </w:r>
    </w:p>
    <w:p w:rsidR="00A63926" w:rsidRPr="005455DA" w:rsidRDefault="00A63926" w:rsidP="00A63926">
      <w:pPr>
        <w:pStyle w:val="a6"/>
        <w:shd w:val="clear" w:color="auto" w:fill="FFFFFF"/>
        <w:spacing w:after="0" w:afterAutospacing="0"/>
        <w:jc w:val="both"/>
        <w:rPr>
          <w:b/>
          <w:color w:val="000000"/>
        </w:rPr>
      </w:pPr>
      <w:r w:rsidRPr="00CC2ADA">
        <w:rPr>
          <w:rStyle w:val="a5"/>
          <w:b w:val="0"/>
          <w:color w:val="000000"/>
        </w:rPr>
        <w:t>Организуя взаимодействие с семьей по вопросам оздоровления детей,</w:t>
      </w:r>
      <w:r>
        <w:rPr>
          <w:rStyle w:val="a5"/>
          <w:b w:val="0"/>
          <w:color w:val="000000"/>
        </w:rPr>
        <w:t xml:space="preserve"> используются </w:t>
      </w:r>
      <w:r w:rsidRPr="00CC2ADA">
        <w:rPr>
          <w:rStyle w:val="a5"/>
          <w:b w:val="0"/>
          <w:color w:val="000000"/>
        </w:rPr>
        <w:t>следующие формы работы:</w:t>
      </w:r>
    </w:p>
    <w:p w:rsidR="00A63926" w:rsidRPr="005C443E" w:rsidRDefault="00A63926" w:rsidP="00A63926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5C443E">
        <w:rPr>
          <w:color w:val="000000"/>
        </w:rPr>
        <w:t>апки передвижки, консультации специалистов</w:t>
      </w:r>
    </w:p>
    <w:p w:rsidR="00A63926" w:rsidRPr="005C443E" w:rsidRDefault="00A63926" w:rsidP="00A63926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>Анкетиро</w:t>
      </w:r>
      <w:r>
        <w:rPr>
          <w:color w:val="000000"/>
        </w:rPr>
        <w:t xml:space="preserve">вание - этот метод позволяет </w:t>
      </w:r>
      <w:r w:rsidRPr="005C443E">
        <w:rPr>
          <w:color w:val="000000"/>
        </w:rPr>
        <w:t xml:space="preserve">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проводимой работы с родителями.</w:t>
      </w:r>
    </w:p>
    <w:p w:rsidR="00A63926" w:rsidRPr="005C443E" w:rsidRDefault="00A63926" w:rsidP="00A63926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Нетрадиционные формы (спортивные картинки</w:t>
      </w:r>
      <w:r w:rsidRPr="005C443E">
        <w:rPr>
          <w:color w:val="000000"/>
        </w:rPr>
        <w:t>,</w:t>
      </w:r>
      <w:r>
        <w:rPr>
          <w:color w:val="000000"/>
        </w:rPr>
        <w:t xml:space="preserve"> спортивный калейдоскоп, спортивный альманах,</w:t>
      </w:r>
      <w:r w:rsidRPr="005C443E">
        <w:rPr>
          <w:color w:val="000000"/>
        </w:rPr>
        <w:t xml:space="preserve"> устный журнал, и др.)</w:t>
      </w:r>
    </w:p>
    <w:p w:rsidR="00A63926" w:rsidRPr="005C443E" w:rsidRDefault="00A63926" w:rsidP="00A63926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>Использование н</w:t>
      </w:r>
      <w:r>
        <w:rPr>
          <w:color w:val="000000"/>
        </w:rPr>
        <w:t xml:space="preserve">етрадиционных форм позволяет </w:t>
      </w:r>
      <w:r w:rsidRPr="005C443E">
        <w:rPr>
          <w:color w:val="000000"/>
        </w:rPr>
        <w:t xml:space="preserve"> в оживленной, интересной беседе с родителями, обмениваться опытом оздоровления детей, общаться и получать исчерпывающие ответы от специалистов, высказывать свое мнение.</w:t>
      </w:r>
    </w:p>
    <w:p w:rsidR="00A63926" w:rsidRPr="005C443E" w:rsidRDefault="00A63926" w:rsidP="00A63926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>Конкурсы, выставки совместных работ детей и родителей</w:t>
      </w:r>
    </w:p>
    <w:p w:rsidR="00A63926" w:rsidRDefault="00A63926" w:rsidP="00A63926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5C443E">
        <w:rPr>
          <w:color w:val="000000"/>
        </w:rPr>
        <w:t xml:space="preserve">Спортивные мероприятия в детском саду проводятся в течение года </w:t>
      </w:r>
      <w:r>
        <w:rPr>
          <w:color w:val="000000"/>
        </w:rPr>
        <w:t xml:space="preserve">и </w:t>
      </w:r>
      <w:r w:rsidRPr="005C443E">
        <w:rPr>
          <w:color w:val="000000"/>
        </w:rPr>
        <w:t>участие в соревнованиях детей и родителей благотворно влияет на взаимоотношения в семье, вызывает чувство гордости за общие и индивидуальные победы, позволяет лучше узнать друг друга и побуждает родителя поощрять спортивные интересы ребенка</w:t>
      </w:r>
      <w:r>
        <w:rPr>
          <w:color w:val="000000"/>
        </w:rPr>
        <w:t>.</w:t>
      </w:r>
    </w:p>
    <w:p w:rsidR="00A63926" w:rsidRPr="00E71E7E" w:rsidRDefault="00A63926" w:rsidP="00A63926">
      <w:pPr>
        <w:pStyle w:val="a6"/>
        <w:shd w:val="clear" w:color="auto" w:fill="FFFFFF"/>
        <w:spacing w:after="0" w:afterAutospacing="0"/>
        <w:jc w:val="center"/>
        <w:rPr>
          <w:color w:val="000000"/>
          <w:u w:val="single"/>
        </w:rPr>
      </w:pPr>
      <w:r w:rsidRPr="00E71E7E">
        <w:rPr>
          <w:color w:val="000000"/>
          <w:u w:val="single"/>
        </w:rPr>
        <w:t>План взаимодействия с родителями воспитанников</w:t>
      </w: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b/>
          <w:bCs/>
          <w:lang w:eastAsia="ru-RU"/>
        </w:rPr>
        <w:t>Сентябрь</w:t>
      </w:r>
    </w:p>
    <w:p w:rsidR="00A63926" w:rsidRPr="00E71E7E" w:rsidRDefault="00A63926" w:rsidP="00A63926">
      <w:pPr>
        <w:pStyle w:val="a4"/>
        <w:numPr>
          <w:ilvl w:val="0"/>
          <w:numId w:val="28"/>
        </w:numPr>
        <w:spacing w:after="0" w:line="240" w:lineRule="auto"/>
        <w:ind w:left="0" w:hanging="357"/>
        <w:jc w:val="both"/>
        <w:rPr>
          <w:rFonts w:eastAsia="Calibri"/>
          <w:b/>
        </w:rPr>
      </w:pPr>
      <w:proofErr w:type="gramStart"/>
      <w:r w:rsidRPr="00E71E7E">
        <w:rPr>
          <w:rFonts w:eastAsia="Times New Roman"/>
          <w:lang w:eastAsia="ru-RU"/>
        </w:rPr>
        <w:t xml:space="preserve">Шпаргалка для родителей </w:t>
      </w:r>
      <w:r w:rsidRPr="00E71E7E">
        <w:rPr>
          <w:rFonts w:eastAsia="Calibri"/>
        </w:rPr>
        <w:t>«Требования к форме одежды детей на занятиях по физической культуры»</w:t>
      </w:r>
      <w:proofErr w:type="gramEnd"/>
    </w:p>
    <w:p w:rsidR="00A63926" w:rsidRDefault="00A63926" w:rsidP="00BC4E1F">
      <w:pPr>
        <w:numPr>
          <w:ilvl w:val="0"/>
          <w:numId w:val="19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Наглядная информация «Как заинтересовать ребенка занятиями физкультурой»</w:t>
      </w:r>
    </w:p>
    <w:p w:rsidR="00BC4E1F" w:rsidRPr="00BC4E1F" w:rsidRDefault="00BC4E1F" w:rsidP="00BC4E1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E71E7E">
        <w:rPr>
          <w:rFonts w:eastAsia="Times New Roman"/>
          <w:b/>
          <w:bCs/>
          <w:lang w:eastAsia="ru-RU"/>
        </w:rPr>
        <w:t>Октябрь</w:t>
      </w:r>
    </w:p>
    <w:p w:rsidR="00A63926" w:rsidRPr="00E71E7E" w:rsidRDefault="00A63926" w:rsidP="00A63926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Консультация на тему: «Лечебное воздействие дыхательной гимнастики»</w:t>
      </w:r>
    </w:p>
    <w:p w:rsidR="00A63926" w:rsidRPr="00BC4E1F" w:rsidRDefault="00A63926" w:rsidP="00BC4E1F">
      <w:pPr>
        <w:numPr>
          <w:ilvl w:val="0"/>
          <w:numId w:val="20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Фотовыставка «Моя спортивная семья»</w:t>
      </w:r>
    </w:p>
    <w:p w:rsidR="00A63926" w:rsidRPr="00E71E7E" w:rsidRDefault="00A63926" w:rsidP="00A63926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eastAsia="Calibri"/>
          <w:b/>
        </w:rPr>
      </w:pPr>
      <w:r w:rsidRPr="00E71E7E">
        <w:rPr>
          <w:rFonts w:eastAsia="Times New Roman"/>
          <w:lang w:eastAsia="ru-RU"/>
        </w:rPr>
        <w:t xml:space="preserve">Наглядная информация. Спортивные картинки </w:t>
      </w:r>
      <w:r w:rsidRPr="00E71E7E">
        <w:rPr>
          <w:rFonts w:eastAsia="Calibri"/>
        </w:rPr>
        <w:t>«Зачем заниматься утренней гимнастикой»</w:t>
      </w:r>
    </w:p>
    <w:p w:rsidR="00A63926" w:rsidRPr="00E71E7E" w:rsidRDefault="00A63926" w:rsidP="00A63926">
      <w:pPr>
        <w:pStyle w:val="a4"/>
        <w:spacing w:after="0" w:line="240" w:lineRule="auto"/>
        <w:ind w:left="0"/>
        <w:jc w:val="both"/>
        <w:rPr>
          <w:rFonts w:eastAsia="Calibri"/>
          <w:b/>
        </w:rPr>
      </w:pPr>
    </w:p>
    <w:p w:rsidR="00A63926" w:rsidRPr="00BC4E1F" w:rsidRDefault="00A63926" w:rsidP="00BC4E1F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E71E7E">
        <w:rPr>
          <w:rFonts w:eastAsia="Times New Roman"/>
          <w:b/>
          <w:bCs/>
          <w:lang w:eastAsia="ru-RU"/>
        </w:rPr>
        <w:t>Ноябрь</w:t>
      </w:r>
    </w:p>
    <w:p w:rsidR="00A63926" w:rsidRPr="00E71E7E" w:rsidRDefault="00A63926" w:rsidP="00A63926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Консультация «зарядка для красивой осанки»</w:t>
      </w:r>
    </w:p>
    <w:p w:rsidR="00A63926" w:rsidRPr="00E71E7E" w:rsidRDefault="00A63926" w:rsidP="00A63926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 xml:space="preserve"> Шпаргалка «Как приучить ребенка заботится о своем здоровье»</w:t>
      </w:r>
    </w:p>
    <w:p w:rsidR="00A63926" w:rsidRPr="00E71E7E" w:rsidRDefault="00A63926" w:rsidP="00A63926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Интернет  информация в группе в Контакте</w:t>
      </w:r>
      <w:proofErr w:type="gramStart"/>
      <w:r w:rsidRPr="00E71E7E">
        <w:rPr>
          <w:rFonts w:eastAsia="Times New Roman"/>
          <w:lang w:eastAsia="ru-RU"/>
        </w:rPr>
        <w:t xml:space="preserve"> :</w:t>
      </w:r>
      <w:proofErr w:type="gramEnd"/>
      <w:r w:rsidRPr="00E71E7E">
        <w:rPr>
          <w:rFonts w:eastAsia="Times New Roman"/>
          <w:lang w:eastAsia="ru-RU"/>
        </w:rPr>
        <w:t xml:space="preserve"> «развивающие упражнения с мячом»</w:t>
      </w: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E71E7E">
        <w:rPr>
          <w:rFonts w:eastAsia="Times New Roman"/>
          <w:b/>
          <w:bCs/>
          <w:lang w:eastAsia="ru-RU"/>
        </w:rPr>
        <w:t>Декабрь</w:t>
      </w:r>
    </w:p>
    <w:p w:rsidR="00A63926" w:rsidRPr="00E71E7E" w:rsidRDefault="00A63926" w:rsidP="00A63926">
      <w:pPr>
        <w:numPr>
          <w:ilvl w:val="0"/>
          <w:numId w:val="22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Наглядная</w:t>
      </w:r>
      <w:r>
        <w:rPr>
          <w:rFonts w:eastAsia="Times New Roman"/>
          <w:lang w:eastAsia="ru-RU"/>
        </w:rPr>
        <w:t xml:space="preserve"> </w:t>
      </w:r>
      <w:r w:rsidRPr="00E71E7E">
        <w:rPr>
          <w:rFonts w:eastAsia="Times New Roman"/>
          <w:lang w:eastAsia="ru-RU"/>
        </w:rPr>
        <w:t>информация: «Здоровый ребёнок в ваших руках»</w:t>
      </w:r>
    </w:p>
    <w:p w:rsidR="00A63926" w:rsidRPr="00E71E7E" w:rsidRDefault="00A63926" w:rsidP="00A63926">
      <w:pPr>
        <w:numPr>
          <w:ilvl w:val="0"/>
          <w:numId w:val="22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Консультация: «Мяч – полезная игрушка. Возможность развивать ребёнка в играх с мячом»</w:t>
      </w:r>
    </w:p>
    <w:p w:rsidR="00A63926" w:rsidRPr="00E71E7E" w:rsidRDefault="00A63926" w:rsidP="00A63926">
      <w:pPr>
        <w:numPr>
          <w:ilvl w:val="0"/>
          <w:numId w:val="22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Наглядная информация.</w:t>
      </w:r>
      <w:r>
        <w:rPr>
          <w:rFonts w:eastAsia="Times New Roman"/>
          <w:lang w:eastAsia="ru-RU"/>
        </w:rPr>
        <w:t xml:space="preserve"> </w:t>
      </w:r>
      <w:r w:rsidRPr="00E71E7E">
        <w:rPr>
          <w:rFonts w:eastAsia="Times New Roman"/>
          <w:lang w:eastAsia="ru-RU"/>
        </w:rPr>
        <w:t>Спортивный магазин «Физкультурное оборудование своими руками»</w:t>
      </w: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E71E7E">
        <w:rPr>
          <w:rFonts w:eastAsia="Times New Roman"/>
          <w:b/>
          <w:bCs/>
          <w:lang w:eastAsia="ru-RU"/>
        </w:rPr>
        <w:t>Январь</w:t>
      </w:r>
    </w:p>
    <w:p w:rsidR="00A63926" w:rsidRPr="00E71E7E" w:rsidRDefault="00A63926" w:rsidP="00A63926">
      <w:pPr>
        <w:pStyle w:val="a4"/>
        <w:numPr>
          <w:ilvl w:val="0"/>
          <w:numId w:val="29"/>
        </w:numPr>
        <w:spacing w:after="0" w:line="240" w:lineRule="auto"/>
        <w:ind w:left="0" w:hanging="357"/>
        <w:jc w:val="both"/>
        <w:rPr>
          <w:rFonts w:eastAsia="Calibri"/>
          <w:b/>
        </w:rPr>
      </w:pPr>
      <w:r w:rsidRPr="00E71E7E">
        <w:rPr>
          <w:rFonts w:eastAsia="Times New Roman"/>
          <w:lang w:eastAsia="ru-RU"/>
        </w:rPr>
        <w:t xml:space="preserve">Консультация </w:t>
      </w:r>
      <w:r w:rsidRPr="00E71E7E">
        <w:rPr>
          <w:rFonts w:eastAsia="Calibri"/>
        </w:rPr>
        <w:t>«Зарядка – это весело».</w:t>
      </w:r>
    </w:p>
    <w:p w:rsidR="00A63926" w:rsidRPr="00E71E7E" w:rsidRDefault="00A63926" w:rsidP="00A63926">
      <w:pPr>
        <w:pStyle w:val="a4"/>
        <w:numPr>
          <w:ilvl w:val="0"/>
          <w:numId w:val="29"/>
        </w:numPr>
        <w:spacing w:after="0" w:line="240" w:lineRule="auto"/>
        <w:ind w:left="0" w:hanging="357"/>
        <w:jc w:val="both"/>
        <w:rPr>
          <w:rFonts w:eastAsia="Calibri"/>
          <w:b/>
        </w:rPr>
      </w:pPr>
      <w:r w:rsidRPr="00E71E7E">
        <w:rPr>
          <w:rFonts w:eastAsia="Times New Roman"/>
          <w:lang w:eastAsia="ru-RU"/>
        </w:rPr>
        <w:t xml:space="preserve">Консультация. Спортивные картинки. </w:t>
      </w:r>
      <w:r w:rsidRPr="00E71E7E">
        <w:rPr>
          <w:rFonts w:eastAsia="Calibri"/>
        </w:rPr>
        <w:t>«Физкультура вместе с мамой и папой»</w:t>
      </w:r>
    </w:p>
    <w:p w:rsidR="00A63926" w:rsidRPr="00E71E7E" w:rsidRDefault="00A63926" w:rsidP="00A63926">
      <w:pPr>
        <w:numPr>
          <w:ilvl w:val="0"/>
          <w:numId w:val="23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Индивидуальные беседы на тему «Домашний спортзал»</w:t>
      </w: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E71E7E">
        <w:rPr>
          <w:rFonts w:eastAsia="Times New Roman"/>
          <w:b/>
          <w:bCs/>
          <w:lang w:eastAsia="ru-RU"/>
        </w:rPr>
        <w:t>Февраль</w:t>
      </w:r>
    </w:p>
    <w:p w:rsidR="00A63926" w:rsidRPr="00E71E7E" w:rsidRDefault="00A63926" w:rsidP="00A63926">
      <w:pPr>
        <w:numPr>
          <w:ilvl w:val="0"/>
          <w:numId w:val="24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 xml:space="preserve"> Праздник с папами</w:t>
      </w:r>
      <w:r w:rsidR="00BC4E1F">
        <w:rPr>
          <w:rFonts w:eastAsia="Times New Roman"/>
          <w:lang w:eastAsia="ru-RU"/>
        </w:rPr>
        <w:t xml:space="preserve"> «Первые старты с папой»</w:t>
      </w:r>
    </w:p>
    <w:p w:rsidR="00A63926" w:rsidRPr="00E71E7E" w:rsidRDefault="00A63926" w:rsidP="00A63926">
      <w:pPr>
        <w:numPr>
          <w:ilvl w:val="0"/>
          <w:numId w:val="24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Интернет-консультация в группе в Контакте «Держим спинку»</w:t>
      </w: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E71E7E">
        <w:rPr>
          <w:rFonts w:eastAsia="Times New Roman"/>
          <w:b/>
          <w:bCs/>
          <w:lang w:eastAsia="ru-RU"/>
        </w:rPr>
        <w:t>Март</w:t>
      </w:r>
    </w:p>
    <w:p w:rsidR="00A63926" w:rsidRPr="00E71E7E" w:rsidRDefault="00A63926" w:rsidP="00A63926">
      <w:pPr>
        <w:pStyle w:val="a4"/>
        <w:numPr>
          <w:ilvl w:val="0"/>
          <w:numId w:val="30"/>
        </w:numPr>
        <w:spacing w:after="0" w:line="240" w:lineRule="auto"/>
        <w:ind w:left="0" w:hanging="357"/>
        <w:jc w:val="both"/>
        <w:rPr>
          <w:rFonts w:eastAsia="Calibri"/>
          <w:b/>
        </w:rPr>
      </w:pPr>
      <w:r w:rsidRPr="00E71E7E">
        <w:rPr>
          <w:rFonts w:eastAsia="Times New Roman"/>
          <w:lang w:eastAsia="ru-RU"/>
        </w:rPr>
        <w:t xml:space="preserve">Наглядная информация: </w:t>
      </w:r>
      <w:r w:rsidRPr="00E71E7E">
        <w:rPr>
          <w:rFonts w:eastAsia="Calibri"/>
        </w:rPr>
        <w:t>«Выбираем вид спорта»</w:t>
      </w:r>
    </w:p>
    <w:p w:rsidR="00A63926" w:rsidRPr="00E71E7E" w:rsidRDefault="00A63926" w:rsidP="00A63926">
      <w:pPr>
        <w:pStyle w:val="a4"/>
        <w:numPr>
          <w:ilvl w:val="0"/>
          <w:numId w:val="30"/>
        </w:numPr>
        <w:spacing w:after="0" w:line="240" w:lineRule="auto"/>
        <w:ind w:left="0" w:hanging="357"/>
        <w:jc w:val="both"/>
        <w:rPr>
          <w:rFonts w:eastAsia="Calibri"/>
          <w:b/>
        </w:rPr>
      </w:pPr>
      <w:r w:rsidRPr="00E71E7E">
        <w:rPr>
          <w:rFonts w:eastAsia="Times New Roman"/>
          <w:lang w:eastAsia="ru-RU"/>
        </w:rPr>
        <w:t xml:space="preserve">Консультация: </w:t>
      </w:r>
      <w:r w:rsidRPr="00E71E7E">
        <w:rPr>
          <w:rFonts w:eastAsia="Calibri"/>
        </w:rPr>
        <w:t>«Погуляем, поиграем»</w:t>
      </w:r>
    </w:p>
    <w:p w:rsidR="00A63926" w:rsidRPr="00E71E7E" w:rsidRDefault="00A63926" w:rsidP="00A63926">
      <w:pPr>
        <w:numPr>
          <w:ilvl w:val="0"/>
          <w:numId w:val="25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Рекомендации (брошюра) по формированию основных движений «Любим прыгать»</w:t>
      </w:r>
    </w:p>
    <w:p w:rsidR="00A63926" w:rsidRPr="00E71E7E" w:rsidRDefault="00A63926" w:rsidP="00A63926">
      <w:pPr>
        <w:pStyle w:val="a4"/>
        <w:spacing w:after="0" w:line="240" w:lineRule="auto"/>
        <w:ind w:left="0"/>
        <w:jc w:val="both"/>
        <w:rPr>
          <w:rFonts w:eastAsia="Calibri"/>
          <w:b/>
        </w:rPr>
      </w:pP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E71E7E">
        <w:rPr>
          <w:rFonts w:eastAsia="Times New Roman"/>
          <w:b/>
          <w:bCs/>
          <w:lang w:eastAsia="ru-RU"/>
        </w:rPr>
        <w:t>Апрель</w:t>
      </w:r>
    </w:p>
    <w:p w:rsidR="00A63926" w:rsidRPr="00E71E7E" w:rsidRDefault="00A63926" w:rsidP="00A63926">
      <w:pPr>
        <w:numPr>
          <w:ilvl w:val="0"/>
          <w:numId w:val="26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Консультация - рекомендации «Как научить ребенка кататься на двухколесном велосипеде»</w:t>
      </w:r>
    </w:p>
    <w:p w:rsidR="00A63926" w:rsidRPr="00E71E7E" w:rsidRDefault="00A63926" w:rsidP="00A63926">
      <w:pPr>
        <w:numPr>
          <w:ilvl w:val="0"/>
          <w:numId w:val="26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Консультация  на тему: «Игры, которые лечат»</w:t>
      </w:r>
    </w:p>
    <w:p w:rsidR="00A63926" w:rsidRPr="00E71E7E" w:rsidRDefault="00A63926" w:rsidP="00A63926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eastAsia="Calibri"/>
          <w:b/>
        </w:rPr>
      </w:pPr>
      <w:r w:rsidRPr="00E71E7E">
        <w:rPr>
          <w:rFonts w:eastAsia="Times New Roman"/>
          <w:lang w:eastAsia="ru-RU"/>
        </w:rPr>
        <w:t xml:space="preserve">Индивидуальные беседы на тему: </w:t>
      </w:r>
      <w:r w:rsidRPr="00E71E7E">
        <w:rPr>
          <w:rFonts w:eastAsia="Calibri"/>
        </w:rPr>
        <w:t>«Если ребёнок не хочет заниматься спортом»</w:t>
      </w:r>
    </w:p>
    <w:p w:rsidR="00A63926" w:rsidRPr="00E71E7E" w:rsidRDefault="00A63926" w:rsidP="00A63926">
      <w:pPr>
        <w:pStyle w:val="a4"/>
        <w:spacing w:after="0" w:line="240" w:lineRule="auto"/>
        <w:ind w:left="0"/>
        <w:jc w:val="both"/>
        <w:rPr>
          <w:rFonts w:eastAsia="Calibri"/>
          <w:b/>
        </w:rPr>
      </w:pPr>
    </w:p>
    <w:p w:rsidR="00A63926" w:rsidRPr="00E71E7E" w:rsidRDefault="00A63926" w:rsidP="00A63926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E71E7E">
        <w:rPr>
          <w:rFonts w:eastAsia="Times New Roman"/>
          <w:b/>
          <w:bCs/>
          <w:lang w:eastAsia="ru-RU"/>
        </w:rPr>
        <w:t>Май</w:t>
      </w:r>
    </w:p>
    <w:p w:rsidR="00A63926" w:rsidRPr="00E71E7E" w:rsidRDefault="00A63926" w:rsidP="00A63926">
      <w:pPr>
        <w:pStyle w:val="a4"/>
        <w:numPr>
          <w:ilvl w:val="0"/>
          <w:numId w:val="27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Консультация «Ролики – пособие для начинающих»</w:t>
      </w:r>
    </w:p>
    <w:p w:rsidR="00A63926" w:rsidRPr="00E71E7E" w:rsidRDefault="00A63926" w:rsidP="00A63926">
      <w:pPr>
        <w:pStyle w:val="a4"/>
        <w:numPr>
          <w:ilvl w:val="0"/>
          <w:numId w:val="27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Спортивный альманах «Где можно заниматься спортом в п. Металлострой»</w:t>
      </w:r>
    </w:p>
    <w:p w:rsidR="00A63926" w:rsidRPr="00E71E7E" w:rsidRDefault="00A63926" w:rsidP="00A63926">
      <w:pPr>
        <w:numPr>
          <w:ilvl w:val="0"/>
          <w:numId w:val="27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E71E7E">
        <w:rPr>
          <w:rFonts w:eastAsia="Times New Roman"/>
          <w:lang w:eastAsia="ru-RU"/>
        </w:rPr>
        <w:t>Наглядная информация: «Чем занять ребёнка летом»</w:t>
      </w:r>
    </w:p>
    <w:p w:rsidR="00A63926" w:rsidRDefault="00A63926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E219BB" w:rsidRDefault="00E219BB" w:rsidP="00A63926">
      <w:pPr>
        <w:spacing w:after="0" w:line="240" w:lineRule="auto"/>
        <w:jc w:val="both"/>
      </w:pPr>
    </w:p>
    <w:p w:rsidR="00602B6E" w:rsidRDefault="00602B6E" w:rsidP="00A63926">
      <w:pPr>
        <w:spacing w:after="0" w:line="240" w:lineRule="auto"/>
        <w:jc w:val="both"/>
      </w:pPr>
    </w:p>
    <w:p w:rsidR="00E219BB" w:rsidRPr="00E71E7E" w:rsidRDefault="00E219BB" w:rsidP="00A63926">
      <w:pPr>
        <w:spacing w:after="0" w:line="240" w:lineRule="auto"/>
        <w:jc w:val="both"/>
      </w:pPr>
    </w:p>
    <w:p w:rsidR="00A63926" w:rsidRPr="00E71E7E" w:rsidRDefault="00A63926" w:rsidP="00A63926">
      <w:pPr>
        <w:pStyle w:val="a4"/>
        <w:spacing w:after="0" w:line="240" w:lineRule="auto"/>
        <w:ind w:left="0"/>
        <w:jc w:val="both"/>
      </w:pPr>
    </w:p>
    <w:p w:rsidR="00A63926" w:rsidRPr="00A52B3C" w:rsidRDefault="00A63926" w:rsidP="00A63926">
      <w:pPr>
        <w:ind w:left="360"/>
        <w:contextualSpacing/>
        <w:jc w:val="center"/>
        <w:rPr>
          <w:rFonts w:eastAsia="Calibri"/>
          <w:b/>
          <w:lang w:eastAsia="zh-CN"/>
        </w:rPr>
      </w:pPr>
      <w:r w:rsidRPr="00217C84">
        <w:rPr>
          <w:rFonts w:eastAsia="Calibri"/>
          <w:b/>
          <w:lang w:eastAsia="zh-CN"/>
        </w:rPr>
        <w:lastRenderedPageBreak/>
        <w:t>2.4.ЧАСТЬ ПРОГРАММЫ</w:t>
      </w:r>
      <w:r w:rsidRPr="00A52B3C">
        <w:rPr>
          <w:rFonts w:eastAsia="Calibri"/>
          <w:b/>
          <w:lang w:eastAsia="zh-CN"/>
        </w:rPr>
        <w:t>, ФОРМИРУЕМАЯ УЧАСТНИКАМИ ОБРАЗОВАТЕЛЬНЫХ ОТНОШЕНИЙ</w:t>
      </w:r>
    </w:p>
    <w:p w:rsidR="00A63926" w:rsidRPr="00196EB7" w:rsidRDefault="00A63926" w:rsidP="00A63926">
      <w:pPr>
        <w:keepNext/>
        <w:suppressAutoHyphens/>
        <w:autoSpaceDE w:val="0"/>
        <w:spacing w:after="0" w:line="240" w:lineRule="auto"/>
        <w:ind w:left="-142" w:firstLine="709"/>
        <w:jc w:val="both"/>
        <w:textAlignment w:val="center"/>
        <w:rPr>
          <w:rFonts w:eastAsia="Times New Roman"/>
          <w:bCs/>
          <w:color w:val="000000"/>
          <w:lang w:eastAsia="zh-CN"/>
        </w:rPr>
      </w:pPr>
      <w:r w:rsidRPr="00196EB7">
        <w:rPr>
          <w:rFonts w:eastAsia="Times New Roman"/>
          <w:bCs/>
          <w:color w:val="000000"/>
          <w:lang w:eastAsia="zh-CN"/>
        </w:rPr>
        <w:t>Часть программы, формируемая участниками образовательных отношений в ГБДОУ детский сад № 3 представлена:</w:t>
      </w:r>
    </w:p>
    <w:p w:rsidR="00A63926" w:rsidRPr="00196EB7" w:rsidRDefault="00A63926" w:rsidP="00A63926">
      <w:pPr>
        <w:keepNext/>
        <w:suppressAutoHyphens/>
        <w:autoSpaceDE w:val="0"/>
        <w:spacing w:after="0" w:line="240" w:lineRule="auto"/>
        <w:ind w:left="-142" w:firstLine="709"/>
        <w:jc w:val="both"/>
        <w:textAlignment w:val="center"/>
        <w:rPr>
          <w:rFonts w:eastAsia="Times New Roman"/>
          <w:bCs/>
          <w:color w:val="000000"/>
          <w:lang w:eastAsia="zh-CN"/>
        </w:rPr>
      </w:pPr>
    </w:p>
    <w:p w:rsidR="00A63926" w:rsidRDefault="00A63926" w:rsidP="00A63926">
      <w:pPr>
        <w:keepNext/>
        <w:numPr>
          <w:ilvl w:val="0"/>
          <w:numId w:val="12"/>
        </w:numPr>
        <w:suppressAutoHyphens/>
        <w:autoSpaceDE w:val="0"/>
        <w:spacing w:after="0" w:line="240" w:lineRule="auto"/>
        <w:ind w:left="357" w:hanging="357"/>
        <w:jc w:val="both"/>
        <w:textAlignment w:val="center"/>
        <w:rPr>
          <w:rFonts w:eastAsia="Times New Roman"/>
          <w:bCs/>
          <w:color w:val="000000"/>
          <w:lang w:eastAsia="zh-CN"/>
        </w:rPr>
      </w:pPr>
      <w:r>
        <w:rPr>
          <w:rFonts w:eastAsia="Times New Roman"/>
          <w:bCs/>
          <w:color w:val="000000"/>
          <w:lang w:eastAsia="zh-CN"/>
        </w:rPr>
        <w:t>Технология  программы</w:t>
      </w:r>
      <w:r w:rsidRPr="00196EB7">
        <w:rPr>
          <w:rFonts w:eastAsia="Times New Roman"/>
          <w:bCs/>
          <w:color w:val="000000"/>
          <w:lang w:eastAsia="zh-CN"/>
        </w:rPr>
        <w:t xml:space="preserve"> Авдеевой Н.Н. и др.  «Основы безопасности детей дошкольного возраста» Программа для дошкольных образовательных учреждений СПб</w:t>
      </w:r>
      <w:proofErr w:type="gramStart"/>
      <w:r w:rsidRPr="00196EB7">
        <w:rPr>
          <w:rFonts w:eastAsia="Times New Roman"/>
          <w:bCs/>
          <w:color w:val="000000"/>
          <w:lang w:eastAsia="zh-CN"/>
        </w:rPr>
        <w:t>.: «</w:t>
      </w:r>
      <w:proofErr w:type="gramEnd"/>
      <w:r w:rsidRPr="00196EB7">
        <w:rPr>
          <w:rFonts w:eastAsia="Times New Roman"/>
          <w:bCs/>
          <w:color w:val="000000"/>
          <w:lang w:eastAsia="zh-CN"/>
        </w:rPr>
        <w:t>Детство-Пресс», 2010.</w:t>
      </w:r>
    </w:p>
    <w:p w:rsidR="0028114E" w:rsidRDefault="0028114E" w:rsidP="00A63926">
      <w:pPr>
        <w:keepNext/>
        <w:numPr>
          <w:ilvl w:val="0"/>
          <w:numId w:val="12"/>
        </w:numPr>
        <w:suppressAutoHyphens/>
        <w:autoSpaceDE w:val="0"/>
        <w:spacing w:after="0" w:line="240" w:lineRule="auto"/>
        <w:ind w:left="357" w:hanging="357"/>
        <w:jc w:val="both"/>
        <w:textAlignment w:val="center"/>
        <w:rPr>
          <w:rFonts w:eastAsia="Times New Roman"/>
          <w:bCs/>
          <w:color w:val="000000"/>
          <w:lang w:eastAsia="zh-CN"/>
        </w:rPr>
      </w:pPr>
      <w:r w:rsidRPr="0028114E">
        <w:rPr>
          <w:rFonts w:eastAsia="Calibri"/>
          <w:lang w:eastAsia="zh-CN"/>
        </w:rPr>
        <w:t>Технология системно-деятельностного подхода «Дом я живу»</w:t>
      </w:r>
    </w:p>
    <w:p w:rsidR="00A63926" w:rsidRPr="000963ED" w:rsidRDefault="00A63926" w:rsidP="00A63926">
      <w:pPr>
        <w:pStyle w:val="a4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eastAsia="Times New Roman"/>
          <w:bCs/>
          <w:color w:val="000000"/>
          <w:lang w:eastAsia="zh-CN"/>
        </w:rPr>
      </w:pPr>
      <w:r w:rsidRPr="0053577C">
        <w:rPr>
          <w:rFonts w:eastAsia="Times New Roman"/>
          <w:bCs/>
          <w:color w:val="000000"/>
          <w:lang w:eastAsia="zh-CN"/>
        </w:rPr>
        <w:t xml:space="preserve">Системой </w:t>
      </w:r>
      <w:proofErr w:type="spellStart"/>
      <w:r w:rsidRPr="0053577C">
        <w:rPr>
          <w:rFonts w:eastAsia="Times New Roman"/>
          <w:bCs/>
          <w:color w:val="000000"/>
          <w:lang w:eastAsia="zh-CN"/>
        </w:rPr>
        <w:t>валеологического</w:t>
      </w:r>
      <w:proofErr w:type="spellEnd"/>
      <w:r w:rsidRPr="0053577C">
        <w:rPr>
          <w:rFonts w:eastAsia="Times New Roman"/>
          <w:bCs/>
          <w:color w:val="000000"/>
          <w:lang w:eastAsia="zh-CN"/>
        </w:rPr>
        <w:t xml:space="preserve"> сопровождения детей</w:t>
      </w:r>
    </w:p>
    <w:p w:rsidR="00A63926" w:rsidRPr="00196EB7" w:rsidRDefault="00A63926" w:rsidP="00A63926">
      <w:pPr>
        <w:spacing w:after="0" w:line="240" w:lineRule="auto"/>
        <w:ind w:firstLine="567"/>
        <w:jc w:val="both"/>
        <w:rPr>
          <w:rFonts w:eastAsia="Times New Roman"/>
          <w:bCs/>
          <w:iCs/>
          <w:lang w:eastAsia="ru-RU"/>
        </w:rPr>
      </w:pPr>
    </w:p>
    <w:p w:rsidR="00A63926" w:rsidRPr="00196EB7" w:rsidRDefault="00A63926" w:rsidP="00A63926">
      <w:pPr>
        <w:spacing w:after="0" w:line="240" w:lineRule="auto"/>
        <w:ind w:firstLine="567"/>
        <w:jc w:val="both"/>
        <w:rPr>
          <w:rFonts w:eastAsia="Times New Roman"/>
          <w:bCs/>
          <w:iCs/>
          <w:u w:val="single"/>
          <w:lang w:eastAsia="ru-RU"/>
        </w:rPr>
      </w:pPr>
      <w:r w:rsidRPr="00196EB7">
        <w:rPr>
          <w:rFonts w:eastAsia="Times New Roman"/>
          <w:bCs/>
          <w:iCs/>
          <w:lang w:eastAsia="ru-RU"/>
        </w:rPr>
        <w:t xml:space="preserve">Программа «Основы </w:t>
      </w:r>
      <w:r w:rsidRPr="00196EB7">
        <w:t>безопасности детей дошкольного возраста» предусматривает следующие цели и задачи:</w:t>
      </w:r>
    </w:p>
    <w:p w:rsidR="00A63926" w:rsidRPr="00602B6E" w:rsidRDefault="00A63926" w:rsidP="00A63926">
      <w:pPr>
        <w:spacing w:after="0" w:line="240" w:lineRule="auto"/>
        <w:jc w:val="both"/>
        <w:rPr>
          <w:rFonts w:eastAsia="Times New Roman"/>
          <w:bCs/>
          <w:iCs/>
          <w:u w:val="single"/>
          <w:lang w:eastAsia="ru-RU"/>
        </w:rPr>
      </w:pPr>
      <w:r w:rsidRPr="00602B6E">
        <w:rPr>
          <w:rFonts w:eastAsia="Times New Roman"/>
          <w:bCs/>
          <w:iCs/>
          <w:u w:val="single"/>
          <w:lang w:eastAsia="ru-RU"/>
        </w:rPr>
        <w:t>Цели:</w:t>
      </w:r>
    </w:p>
    <w:p w:rsidR="00A63926" w:rsidRPr="00196EB7" w:rsidRDefault="00A63926" w:rsidP="00A63926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A63926" w:rsidRPr="00602B6E" w:rsidRDefault="00A63926" w:rsidP="00A63926">
      <w:pPr>
        <w:spacing w:after="0" w:line="240" w:lineRule="auto"/>
        <w:jc w:val="both"/>
        <w:rPr>
          <w:rFonts w:eastAsia="Times New Roman"/>
          <w:bCs/>
          <w:iCs/>
          <w:u w:val="single"/>
          <w:lang w:eastAsia="ru-RU"/>
        </w:rPr>
      </w:pPr>
      <w:r w:rsidRPr="00602B6E">
        <w:rPr>
          <w:rFonts w:eastAsia="Times New Roman"/>
          <w:bCs/>
          <w:iCs/>
          <w:u w:val="single"/>
          <w:lang w:eastAsia="ru-RU"/>
        </w:rPr>
        <w:t>Задачи:</w:t>
      </w:r>
    </w:p>
    <w:p w:rsidR="00A63926" w:rsidRPr="00196EB7" w:rsidRDefault="00A63926" w:rsidP="00A63926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 xml:space="preserve"> формирование представлений об опасных для человека и окружающего мира природы ситуациях и способах поведения в них; </w:t>
      </w:r>
    </w:p>
    <w:p w:rsidR="00A63926" w:rsidRPr="00196EB7" w:rsidRDefault="00A63926" w:rsidP="00A63926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 xml:space="preserve"> приобщение к правилам безопасного для человека и окружающего мира природы поведения; </w:t>
      </w:r>
    </w:p>
    <w:p w:rsidR="00A63926" w:rsidRPr="00196EB7" w:rsidRDefault="00A63926" w:rsidP="00A63926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rFonts w:eastAsia="Times New Roman"/>
          <w:color w:val="000000"/>
          <w:lang w:eastAsia="ru-RU"/>
        </w:rPr>
        <w:t xml:space="preserve"> передачу детям знаний о правилах безопасности дорожного движения в качестве пешехода и пассажира транспортного средства; </w:t>
      </w:r>
    </w:p>
    <w:p w:rsidR="00A63926" w:rsidRPr="00602B6E" w:rsidRDefault="00A63926" w:rsidP="00A63926">
      <w:pPr>
        <w:numPr>
          <w:ilvl w:val="0"/>
          <w:numId w:val="13"/>
        </w:numPr>
        <w:spacing w:after="0" w:line="240" w:lineRule="auto"/>
        <w:ind w:left="0"/>
        <w:jc w:val="both"/>
        <w:rPr>
          <w:rFonts w:eastAsia="Times New Roman"/>
          <w:iCs/>
          <w:color w:val="000000"/>
          <w:lang w:eastAsia="ru-RU"/>
        </w:rPr>
      </w:pPr>
      <w:r w:rsidRPr="00196EB7">
        <w:rPr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63926" w:rsidRPr="00602B6E" w:rsidRDefault="00A63926" w:rsidP="00A63926">
      <w:pPr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602B6E">
        <w:rPr>
          <w:rFonts w:eastAsia="Times New Roman"/>
          <w:u w:val="single"/>
          <w:lang w:eastAsia="ru-RU"/>
        </w:rPr>
        <w:t>Формы работы:</w:t>
      </w:r>
    </w:p>
    <w:p w:rsidR="00A63926" w:rsidRPr="00D96CB2" w:rsidRDefault="00A63926" w:rsidP="00A63926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D96CB2">
        <w:rPr>
          <w:rFonts w:eastAsia="Times New Roman"/>
          <w:lang w:eastAsia="ru-RU"/>
        </w:rPr>
        <w:t>проведение игровых спортивных упражнений и подвижных игр, включающих в себя содержательную сторону некоторых разделов программы (например: «красный, желтый, зеленый», «стоп», «</w:t>
      </w:r>
      <w:proofErr w:type="gramStart"/>
      <w:r w:rsidRPr="00D96CB2">
        <w:rPr>
          <w:rFonts w:eastAsia="Times New Roman"/>
          <w:lang w:eastAsia="ru-RU"/>
        </w:rPr>
        <w:t>к</w:t>
      </w:r>
      <w:proofErr w:type="gramEnd"/>
      <w:r w:rsidRPr="00D96CB2">
        <w:rPr>
          <w:rFonts w:eastAsia="Times New Roman"/>
          <w:lang w:eastAsia="ru-RU"/>
        </w:rPr>
        <w:t xml:space="preserve"> своим знаком», «н</w:t>
      </w:r>
      <w:r>
        <w:rPr>
          <w:rFonts w:eastAsia="Times New Roman"/>
          <w:lang w:eastAsia="ru-RU"/>
        </w:rPr>
        <w:t>а пожар», «задымленный коридор»</w:t>
      </w:r>
      <w:r w:rsidRPr="00D96CB2">
        <w:rPr>
          <w:rFonts w:eastAsia="Times New Roman"/>
          <w:lang w:eastAsia="ru-RU"/>
        </w:rPr>
        <w:t>);</w:t>
      </w:r>
    </w:p>
    <w:p w:rsidR="00A63926" w:rsidRPr="00A52B3C" w:rsidRDefault="00A63926" w:rsidP="00A63926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eastAsia="Times New Roman"/>
          <w:b/>
          <w:lang w:eastAsia="ru-RU"/>
        </w:rPr>
      </w:pPr>
      <w:r w:rsidRPr="005923D9">
        <w:rPr>
          <w:rFonts w:eastAsia="Times New Roman"/>
          <w:lang w:eastAsia="ru-RU"/>
        </w:rPr>
        <w:t xml:space="preserve">пополнение РППС элементами, направленными на освоение детьми норм и правил безопасного </w:t>
      </w:r>
      <w:r w:rsidR="00130765" w:rsidRPr="005923D9">
        <w:rPr>
          <w:rFonts w:eastAsia="Times New Roman"/>
          <w:lang w:eastAsia="ru-RU"/>
        </w:rPr>
        <w:t>поведени</w:t>
      </w:r>
      <w:r w:rsidR="00130765" w:rsidRPr="004B7DBF">
        <w:rPr>
          <w:rFonts w:eastAsia="Times New Roman"/>
          <w:lang w:eastAsia="ru-RU"/>
        </w:rPr>
        <w:t>я</w:t>
      </w:r>
      <w:r w:rsidRPr="004B7DBF">
        <w:rPr>
          <w:rFonts w:eastAsia="Times New Roman"/>
          <w:lang w:eastAsia="ru-RU"/>
        </w:rPr>
        <w:t xml:space="preserve"> физкультурном зале, на участке;</w:t>
      </w:r>
    </w:p>
    <w:p w:rsidR="00A63926" w:rsidRPr="003E0A63" w:rsidRDefault="00A63926" w:rsidP="00A63926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беседы-размышления, тематические спортивные досуги, видео презентации для детей, игры с «парашютом», совместное изготовление плакатов и коллажей по темам здоровья, дорожная безопасность и т.д</w:t>
      </w:r>
      <w:proofErr w:type="gramStart"/>
      <w:r>
        <w:rPr>
          <w:rFonts w:eastAsia="Times New Roman"/>
          <w:lang w:eastAsia="ru-RU"/>
        </w:rPr>
        <w:t>..</w:t>
      </w:r>
      <w:proofErr w:type="gramEnd"/>
    </w:p>
    <w:p w:rsidR="003E0A63" w:rsidRPr="0054267F" w:rsidRDefault="003E0A63" w:rsidP="003E0A63">
      <w:pPr>
        <w:suppressAutoHyphens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E219BB" w:rsidRPr="0028114E" w:rsidRDefault="00E219BB" w:rsidP="00E219BB">
      <w:pPr>
        <w:spacing w:after="0" w:line="240" w:lineRule="auto"/>
        <w:ind w:left="360"/>
        <w:contextualSpacing/>
        <w:jc w:val="center"/>
        <w:rPr>
          <w:rFonts w:eastAsia="Calibri"/>
          <w:b/>
          <w:lang w:eastAsia="zh-CN"/>
        </w:rPr>
      </w:pPr>
      <w:r w:rsidRPr="00130765">
        <w:rPr>
          <w:rFonts w:eastAsia="Calibri"/>
          <w:b/>
          <w:lang w:eastAsia="zh-CN"/>
        </w:rPr>
        <w:t>Технология системно-деятельностного подхода «Дом я живу»</w:t>
      </w:r>
      <w:r w:rsidRPr="0028114E">
        <w:rPr>
          <w:rFonts w:eastAsia="Calibri"/>
          <w:lang w:eastAsia="zh-CN"/>
        </w:rPr>
        <w:t xml:space="preserve"> </w:t>
      </w:r>
      <w:r w:rsidRPr="00130765">
        <w:rPr>
          <w:rFonts w:eastAsia="Calibri"/>
          <w:lang w:eastAsia="zh-CN"/>
        </w:rPr>
        <w:t>предусматривает:</w:t>
      </w:r>
    </w:p>
    <w:p w:rsidR="00E219BB" w:rsidRPr="0028114E" w:rsidRDefault="00E219BB" w:rsidP="00130765">
      <w:pPr>
        <w:spacing w:after="0" w:line="240" w:lineRule="auto"/>
        <w:contextualSpacing/>
        <w:rPr>
          <w:rFonts w:eastAsia="Times New Roman"/>
          <w:bCs/>
          <w:color w:val="000000"/>
          <w:lang w:eastAsia="zh-CN"/>
        </w:rPr>
      </w:pPr>
      <w:r w:rsidRPr="00130765">
        <w:rPr>
          <w:rFonts w:eastAsia="Times New Roman"/>
          <w:bCs/>
          <w:color w:val="000000"/>
          <w:u w:val="single"/>
          <w:lang w:eastAsia="zh-CN"/>
        </w:rPr>
        <w:t>Цель:</w:t>
      </w:r>
      <w:r w:rsidRPr="0028114E">
        <w:rPr>
          <w:rFonts w:eastAsia="Times New Roman"/>
          <w:b/>
          <w:bCs/>
          <w:i/>
          <w:color w:val="000000"/>
          <w:lang w:eastAsia="zh-CN"/>
        </w:rPr>
        <w:t xml:space="preserve"> </w:t>
      </w:r>
      <w:r w:rsidRPr="0028114E">
        <w:rPr>
          <w:rFonts w:eastAsia="Times New Roman"/>
          <w:bCs/>
          <w:color w:val="000000"/>
          <w:lang w:eastAsia="zh-CN"/>
        </w:rPr>
        <w:t xml:space="preserve">Во влечение детей </w:t>
      </w:r>
      <w:r w:rsidR="003E0A63" w:rsidRPr="0028114E">
        <w:rPr>
          <w:rFonts w:eastAsia="Times New Roman"/>
          <w:bCs/>
          <w:color w:val="000000"/>
          <w:lang w:eastAsia="zh-CN"/>
        </w:rPr>
        <w:t>среднего</w:t>
      </w:r>
      <w:r w:rsidRPr="0028114E">
        <w:rPr>
          <w:rFonts w:eastAsia="Times New Roman"/>
          <w:bCs/>
          <w:color w:val="000000"/>
          <w:lang w:eastAsia="zh-CN"/>
        </w:rPr>
        <w:t xml:space="preserve"> дошкольного возраста в разные виды деятельности, способствующие:</w:t>
      </w:r>
    </w:p>
    <w:p w:rsidR="00E219BB" w:rsidRPr="0028114E" w:rsidRDefault="00E219BB" w:rsidP="00E219BB">
      <w:pPr>
        <w:spacing w:after="0" w:line="240" w:lineRule="auto"/>
        <w:ind w:left="360"/>
        <w:contextualSpacing/>
        <w:rPr>
          <w:rFonts w:eastAsia="Times New Roman"/>
          <w:bCs/>
          <w:color w:val="000000"/>
          <w:lang w:eastAsia="zh-CN"/>
        </w:rPr>
      </w:pPr>
      <w:r w:rsidRPr="0028114E">
        <w:rPr>
          <w:rFonts w:eastAsia="Times New Roman"/>
          <w:bCs/>
          <w:color w:val="000000"/>
          <w:lang w:eastAsia="zh-CN"/>
        </w:rPr>
        <w:t>•</w:t>
      </w:r>
      <w:r w:rsidRPr="0028114E">
        <w:rPr>
          <w:rFonts w:eastAsia="Times New Roman"/>
          <w:bCs/>
          <w:color w:val="000000"/>
          <w:lang w:eastAsia="zh-CN"/>
        </w:rPr>
        <w:tab/>
        <w:t>развитию познавательных интересов;</w:t>
      </w:r>
    </w:p>
    <w:p w:rsidR="00E219BB" w:rsidRPr="0028114E" w:rsidRDefault="00E219BB" w:rsidP="00E219BB">
      <w:pPr>
        <w:spacing w:after="0" w:line="240" w:lineRule="auto"/>
        <w:ind w:left="360"/>
        <w:contextualSpacing/>
        <w:rPr>
          <w:rFonts w:eastAsia="Calibri"/>
          <w:lang w:eastAsia="zh-CN"/>
        </w:rPr>
      </w:pPr>
      <w:r w:rsidRPr="0028114E">
        <w:rPr>
          <w:rFonts w:eastAsia="Times New Roman"/>
          <w:bCs/>
          <w:color w:val="000000"/>
          <w:lang w:eastAsia="zh-CN"/>
        </w:rPr>
        <w:t>•</w:t>
      </w:r>
      <w:r w:rsidRPr="0028114E">
        <w:rPr>
          <w:rFonts w:eastAsia="Times New Roman"/>
          <w:bCs/>
          <w:color w:val="000000"/>
          <w:lang w:eastAsia="zh-CN"/>
        </w:rPr>
        <w:tab/>
        <w:t xml:space="preserve">формированию норм социального поведения;   </w:t>
      </w:r>
    </w:p>
    <w:p w:rsidR="00E219BB" w:rsidRPr="0028114E" w:rsidRDefault="00E219BB" w:rsidP="00E219BB">
      <w:pPr>
        <w:spacing w:after="0" w:line="240" w:lineRule="auto"/>
        <w:rPr>
          <w:rFonts w:eastAsia="Calibri"/>
        </w:rPr>
      </w:pPr>
      <w:r w:rsidRPr="00130765">
        <w:rPr>
          <w:rFonts w:eastAsia="Times New Roman"/>
          <w:u w:val="single"/>
          <w:lang w:eastAsia="zh-CN"/>
        </w:rPr>
        <w:t>Задачи:</w:t>
      </w:r>
      <w:r w:rsidRPr="00130765">
        <w:rPr>
          <w:rFonts w:eastAsia="Calibri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28114E">
        <w:rPr>
          <w:rFonts w:eastAsia="Calibri"/>
        </w:rPr>
        <w:t>Приобщение ребенка к социальному миру.</w:t>
      </w:r>
    </w:p>
    <w:p w:rsidR="00E219BB" w:rsidRPr="0028114E" w:rsidRDefault="00E219BB" w:rsidP="00E219BB">
      <w:pPr>
        <w:numPr>
          <w:ilvl w:val="0"/>
          <w:numId w:val="43"/>
        </w:numPr>
        <w:spacing w:after="0" w:line="240" w:lineRule="auto"/>
        <w:contextualSpacing/>
        <w:rPr>
          <w:rFonts w:eastAsia="Calibri"/>
        </w:rPr>
      </w:pPr>
      <w:r w:rsidRPr="0028114E">
        <w:rPr>
          <w:rFonts w:eastAsia="Calibri"/>
        </w:rPr>
        <w:t>Воспитание любви  и уважения к членам своей семьи</w:t>
      </w:r>
      <w:proofErr w:type="gramStart"/>
      <w:r w:rsidRPr="0028114E">
        <w:rPr>
          <w:rFonts w:eastAsia="Calibri"/>
        </w:rPr>
        <w:tab/>
      </w:r>
      <w:r w:rsidRPr="0028114E">
        <w:rPr>
          <w:rFonts w:eastAsia="Calibri"/>
        </w:rPr>
        <w:tab/>
        <w:t xml:space="preserve">                                         Ф</w:t>
      </w:r>
      <w:proofErr w:type="gramEnd"/>
      <w:r w:rsidRPr="0028114E">
        <w:rPr>
          <w:rFonts w:eastAsia="Calibri"/>
        </w:rPr>
        <w:t>ормировать  чувства уверенности, умения сопереживать.</w:t>
      </w:r>
    </w:p>
    <w:p w:rsidR="00E219BB" w:rsidRPr="0028114E" w:rsidRDefault="00E219BB" w:rsidP="00E219BB">
      <w:pPr>
        <w:numPr>
          <w:ilvl w:val="0"/>
          <w:numId w:val="43"/>
        </w:numPr>
        <w:spacing w:after="0" w:line="240" w:lineRule="auto"/>
        <w:contextualSpacing/>
        <w:rPr>
          <w:rFonts w:eastAsia="Calibri"/>
          <w:lang w:eastAsia="zh-CN"/>
        </w:rPr>
      </w:pPr>
      <w:r w:rsidRPr="0028114E">
        <w:rPr>
          <w:rFonts w:eastAsia="Calibri"/>
        </w:rPr>
        <w:t>Формировать представлений о профессиях взрослых в детском саду,  представлений о своем доме</w:t>
      </w:r>
      <w:proofErr w:type="gramStart"/>
      <w:r w:rsidRPr="0028114E">
        <w:rPr>
          <w:rFonts w:eastAsia="Calibri"/>
        </w:rPr>
        <w:t xml:space="preserve"> ,</w:t>
      </w:r>
      <w:proofErr w:type="gramEnd"/>
      <w:r w:rsidRPr="0028114E">
        <w:rPr>
          <w:rFonts w:eastAsia="Calibri"/>
        </w:rPr>
        <w:t xml:space="preserve">улице., любимом  месте для игр.                                                         </w:t>
      </w:r>
      <w:r w:rsidR="003E0A63" w:rsidRPr="0028114E">
        <w:rPr>
          <w:rFonts w:eastAsia="Calibri"/>
        </w:rPr>
        <w:t xml:space="preserve">              </w:t>
      </w:r>
      <w:r w:rsidRPr="0028114E">
        <w:rPr>
          <w:rFonts w:eastAsia="Calibri"/>
        </w:rPr>
        <w:t xml:space="preserve">                                            </w:t>
      </w:r>
      <w:r w:rsidR="003E0A63" w:rsidRPr="0028114E">
        <w:rPr>
          <w:rFonts w:eastAsia="Calibri"/>
        </w:rPr>
        <w:t xml:space="preserve">              </w:t>
      </w:r>
    </w:p>
    <w:p w:rsidR="00E219BB" w:rsidRPr="0028114E" w:rsidRDefault="00E219BB" w:rsidP="00E219BB">
      <w:pPr>
        <w:numPr>
          <w:ilvl w:val="0"/>
          <w:numId w:val="43"/>
        </w:numPr>
        <w:spacing w:after="0" w:line="240" w:lineRule="auto"/>
        <w:contextualSpacing/>
        <w:rPr>
          <w:rFonts w:eastAsia="Calibri"/>
          <w:lang w:eastAsia="zh-CN"/>
        </w:rPr>
      </w:pPr>
      <w:r w:rsidRPr="0028114E">
        <w:rPr>
          <w:rFonts w:eastAsia="Calibri"/>
          <w:lang w:eastAsia="zh-CN"/>
        </w:rPr>
        <w:t xml:space="preserve"> Конструктивного взаимодействовать с семьями воспитанников в целях осуществления полноценного развития каждого ребенка.</w:t>
      </w:r>
    </w:p>
    <w:p w:rsidR="00E219BB" w:rsidRPr="00130765" w:rsidRDefault="00E219BB" w:rsidP="00130765">
      <w:pPr>
        <w:spacing w:after="0" w:line="240" w:lineRule="auto"/>
        <w:contextualSpacing/>
        <w:rPr>
          <w:rFonts w:eastAsia="Calibri"/>
          <w:u w:val="single"/>
        </w:rPr>
      </w:pPr>
      <w:r w:rsidRPr="00130765">
        <w:rPr>
          <w:rFonts w:eastAsia="Calibri"/>
          <w:u w:val="single"/>
        </w:rPr>
        <w:t>Этапы реализации технологии:</w:t>
      </w:r>
    </w:p>
    <w:p w:rsidR="00E219BB" w:rsidRPr="0028114E" w:rsidRDefault="00E219BB" w:rsidP="00E219BB">
      <w:pPr>
        <w:spacing w:after="0" w:line="240" w:lineRule="auto"/>
        <w:ind w:left="566" w:hanging="283"/>
        <w:contextualSpacing/>
        <w:rPr>
          <w:rFonts w:eastAsia="Calibri"/>
          <w:lang w:eastAsia="zh-CN"/>
        </w:rPr>
      </w:pPr>
      <w:r w:rsidRPr="0028114E">
        <w:rPr>
          <w:rFonts w:eastAsia="Calibri"/>
          <w:lang w:eastAsia="zh-CN"/>
        </w:rPr>
        <w:t>I этап: «Вот Я какой!»</w:t>
      </w:r>
    </w:p>
    <w:p w:rsidR="00E219BB" w:rsidRPr="0028114E" w:rsidRDefault="00E219BB" w:rsidP="00E219BB">
      <w:pPr>
        <w:spacing w:after="0" w:line="240" w:lineRule="auto"/>
        <w:ind w:left="566" w:hanging="283"/>
        <w:contextualSpacing/>
        <w:rPr>
          <w:rFonts w:eastAsia="Calibri"/>
          <w:lang w:eastAsia="zh-CN"/>
        </w:rPr>
      </w:pPr>
      <w:r w:rsidRPr="0028114E">
        <w:rPr>
          <w:rFonts w:eastAsia="Calibri"/>
          <w:lang w:eastAsia="zh-CN"/>
        </w:rPr>
        <w:t>II этап: «Я и моя семья»</w:t>
      </w:r>
    </w:p>
    <w:p w:rsidR="00E219BB" w:rsidRPr="0028114E" w:rsidRDefault="00E219BB" w:rsidP="003E0A63">
      <w:pPr>
        <w:spacing w:after="0" w:line="240" w:lineRule="auto"/>
        <w:ind w:left="566" w:hanging="283"/>
        <w:contextualSpacing/>
        <w:rPr>
          <w:rFonts w:eastAsia="Calibri"/>
          <w:lang w:eastAsia="zh-CN"/>
        </w:rPr>
      </w:pPr>
      <w:r w:rsidRPr="0028114E">
        <w:rPr>
          <w:rFonts w:eastAsia="Calibri"/>
          <w:lang w:eastAsia="zh-CN"/>
        </w:rPr>
        <w:t>III этап: «Наш любимый детский сад»</w:t>
      </w:r>
    </w:p>
    <w:p w:rsidR="00E219BB" w:rsidRPr="0028114E" w:rsidRDefault="003E0A63" w:rsidP="00602B6E">
      <w:pPr>
        <w:spacing w:after="0" w:line="240" w:lineRule="auto"/>
        <w:ind w:left="566" w:hanging="283"/>
        <w:contextualSpacing/>
        <w:rPr>
          <w:rFonts w:eastAsia="Calibri"/>
          <w:lang w:eastAsia="zh-CN"/>
        </w:rPr>
      </w:pPr>
      <w:r w:rsidRPr="0028114E">
        <w:rPr>
          <w:rFonts w:eastAsia="Calibri"/>
          <w:lang w:eastAsia="zh-CN"/>
        </w:rPr>
        <w:lastRenderedPageBreak/>
        <w:t xml:space="preserve">IV этап: «Это </w:t>
      </w:r>
      <w:proofErr w:type="gramStart"/>
      <w:r w:rsidRPr="0028114E">
        <w:rPr>
          <w:rFonts w:eastAsia="Calibri"/>
          <w:lang w:eastAsia="zh-CN"/>
        </w:rPr>
        <w:t>твой</w:t>
      </w:r>
      <w:proofErr w:type="gramEnd"/>
      <w:r w:rsidRPr="0028114E">
        <w:rPr>
          <w:rFonts w:eastAsia="Calibri"/>
          <w:lang w:eastAsia="zh-CN"/>
        </w:rPr>
        <w:t>, это мой, это наш Металлострой»</w:t>
      </w:r>
    </w:p>
    <w:p w:rsidR="00E219BB" w:rsidRPr="00130765" w:rsidRDefault="00E219BB" w:rsidP="00130765">
      <w:pPr>
        <w:spacing w:after="0" w:line="240" w:lineRule="auto"/>
        <w:contextualSpacing/>
        <w:rPr>
          <w:rFonts w:eastAsia="Calibri"/>
          <w:u w:val="single"/>
        </w:rPr>
      </w:pPr>
      <w:r w:rsidRPr="00130765">
        <w:rPr>
          <w:rFonts w:eastAsia="Calibri"/>
          <w:u w:val="single"/>
        </w:rPr>
        <w:t>Вариативные формы работы с детьми:</w:t>
      </w:r>
    </w:p>
    <w:p w:rsidR="00E219BB" w:rsidRPr="0028114E" w:rsidRDefault="00E219BB" w:rsidP="003E0A63">
      <w:pPr>
        <w:numPr>
          <w:ilvl w:val="0"/>
          <w:numId w:val="42"/>
        </w:numPr>
        <w:spacing w:before="30" w:after="0" w:line="240" w:lineRule="auto"/>
        <w:contextualSpacing/>
        <w:jc w:val="both"/>
        <w:rPr>
          <w:rFonts w:eastAsia="Calibri"/>
          <w:lang w:eastAsia="ru-RU"/>
        </w:rPr>
      </w:pPr>
      <w:r w:rsidRPr="0028114E">
        <w:rPr>
          <w:rFonts w:eastAsia="Calibri"/>
          <w:lang w:eastAsia="ru-RU"/>
        </w:rPr>
        <w:t xml:space="preserve">Беседы на темы: «Мы все такие разные», </w:t>
      </w:r>
      <w:r w:rsidR="00935AFC" w:rsidRPr="0028114E">
        <w:rPr>
          <w:rFonts w:eastAsia="Calibri"/>
          <w:lang w:eastAsia="ru-RU"/>
        </w:rPr>
        <w:t>«моя семья», «мама, папа, я – спортивная семья»</w:t>
      </w:r>
    </w:p>
    <w:p w:rsidR="00E219BB" w:rsidRPr="0028114E" w:rsidRDefault="00E219BB" w:rsidP="00935AFC">
      <w:pPr>
        <w:numPr>
          <w:ilvl w:val="0"/>
          <w:numId w:val="42"/>
        </w:numPr>
        <w:spacing w:before="30" w:after="0" w:line="240" w:lineRule="auto"/>
        <w:contextualSpacing/>
        <w:jc w:val="both"/>
        <w:rPr>
          <w:rFonts w:eastAsia="Calibri"/>
          <w:lang w:eastAsia="ru-RU"/>
        </w:rPr>
      </w:pPr>
      <w:r w:rsidRPr="0028114E">
        <w:rPr>
          <w:rFonts w:eastAsia="Calibri"/>
          <w:lang w:eastAsia="ru-RU"/>
        </w:rPr>
        <w:t>Проблемные ситуации социального характера «Что такое хорошо, что такое плохо».</w:t>
      </w:r>
    </w:p>
    <w:p w:rsidR="00E219BB" w:rsidRPr="00602B6E" w:rsidRDefault="00E219BB" w:rsidP="00602B6E">
      <w:pPr>
        <w:numPr>
          <w:ilvl w:val="0"/>
          <w:numId w:val="42"/>
        </w:numPr>
        <w:spacing w:before="30" w:after="0" w:line="240" w:lineRule="auto"/>
        <w:contextualSpacing/>
        <w:jc w:val="both"/>
        <w:rPr>
          <w:rFonts w:eastAsia="Calibri"/>
          <w:lang w:eastAsia="ru-RU"/>
        </w:rPr>
      </w:pPr>
      <w:r w:rsidRPr="0028114E">
        <w:rPr>
          <w:rFonts w:eastAsia="Calibri"/>
          <w:lang w:eastAsia="ru-RU"/>
        </w:rPr>
        <w:t>Привлечение детей к участию в жизни родного поселка (день рожден</w:t>
      </w:r>
      <w:r w:rsidR="003E0A63" w:rsidRPr="0028114E">
        <w:rPr>
          <w:rFonts w:eastAsia="Calibri"/>
          <w:lang w:eastAsia="ru-RU"/>
        </w:rPr>
        <w:t>ия, масленица</w:t>
      </w:r>
      <w:r w:rsidR="00935AFC" w:rsidRPr="0028114E">
        <w:rPr>
          <w:rFonts w:eastAsia="Calibri"/>
          <w:lang w:eastAsia="ru-RU"/>
        </w:rPr>
        <w:t>, веселые старты</w:t>
      </w:r>
      <w:r w:rsidRPr="0028114E">
        <w:rPr>
          <w:rFonts w:eastAsia="Calibri"/>
          <w:lang w:eastAsia="ru-RU"/>
        </w:rPr>
        <w:t>).</w:t>
      </w:r>
    </w:p>
    <w:p w:rsidR="00E219BB" w:rsidRPr="00130765" w:rsidRDefault="00E219BB" w:rsidP="00130765">
      <w:pPr>
        <w:spacing w:after="0" w:line="240" w:lineRule="auto"/>
        <w:contextualSpacing/>
        <w:rPr>
          <w:rFonts w:eastAsia="Calibri"/>
          <w:bCs/>
          <w:u w:val="single"/>
        </w:rPr>
      </w:pPr>
      <w:r w:rsidRPr="00130765">
        <w:rPr>
          <w:rFonts w:eastAsia="Calibri"/>
          <w:bCs/>
          <w:u w:val="single"/>
        </w:rPr>
        <w:t>Способы конструктивного взаимодействия с родителями и социумом</w:t>
      </w:r>
    </w:p>
    <w:p w:rsidR="00E219BB" w:rsidRPr="0028114E" w:rsidRDefault="00E219BB" w:rsidP="00E219BB">
      <w:pPr>
        <w:numPr>
          <w:ilvl w:val="0"/>
          <w:numId w:val="41"/>
        </w:numPr>
        <w:spacing w:after="0" w:line="240" w:lineRule="auto"/>
        <w:contextualSpacing/>
        <w:rPr>
          <w:rFonts w:eastAsia="Calibri"/>
          <w:lang w:eastAsia="ru-RU"/>
        </w:rPr>
      </w:pPr>
      <w:r w:rsidRPr="0028114E">
        <w:rPr>
          <w:rFonts w:eastAsia="Calibri"/>
          <w:lang w:eastAsia="ru-RU"/>
        </w:rPr>
        <w:t xml:space="preserve">Изготовление альбомов и /или/ информационных листов: «Мой дом», «Наш </w:t>
      </w:r>
      <w:r w:rsidR="00935AFC" w:rsidRPr="0028114E">
        <w:rPr>
          <w:rFonts w:eastAsia="Calibri"/>
          <w:lang w:eastAsia="ru-RU"/>
        </w:rPr>
        <w:t xml:space="preserve">спортивный </w:t>
      </w:r>
      <w:r w:rsidRPr="0028114E">
        <w:rPr>
          <w:rFonts w:eastAsia="Calibri"/>
          <w:lang w:eastAsia="ru-RU"/>
        </w:rPr>
        <w:t>выходной день»</w:t>
      </w:r>
      <w:r w:rsidR="00935AFC" w:rsidRPr="0028114E">
        <w:rPr>
          <w:rFonts w:eastAsia="Calibri"/>
          <w:lang w:eastAsia="ru-RU"/>
        </w:rPr>
        <w:t>, «мой спортивный уголок дома»</w:t>
      </w:r>
      <w:r w:rsidRPr="0028114E">
        <w:rPr>
          <w:rFonts w:eastAsia="Calibri"/>
          <w:lang w:eastAsia="ru-RU"/>
        </w:rPr>
        <w:t>.</w:t>
      </w:r>
    </w:p>
    <w:p w:rsidR="00935AFC" w:rsidRPr="0028114E" w:rsidRDefault="00E219BB" w:rsidP="00E219BB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/>
          <w:lang w:eastAsia="ru-RU"/>
        </w:rPr>
      </w:pPr>
      <w:r w:rsidRPr="0028114E">
        <w:rPr>
          <w:rFonts w:eastAsia="Calibri"/>
          <w:lang w:eastAsia="ru-RU"/>
        </w:rPr>
        <w:t>Вовлечение родителей в участие в различных мероприятиях п</w:t>
      </w:r>
      <w:r w:rsidR="003E0A63" w:rsidRPr="0028114E">
        <w:rPr>
          <w:rFonts w:eastAsia="Calibri"/>
          <w:lang w:eastAsia="ru-RU"/>
        </w:rPr>
        <w:t>осёлка</w:t>
      </w:r>
      <w:r w:rsidR="00935AFC" w:rsidRPr="0028114E">
        <w:rPr>
          <w:rFonts w:eastAsia="Calibri"/>
          <w:lang w:eastAsia="ru-RU"/>
        </w:rPr>
        <w:t xml:space="preserve"> Металлострой спортивной тематики.</w:t>
      </w:r>
    </w:p>
    <w:p w:rsidR="00E219BB" w:rsidRPr="0028114E" w:rsidRDefault="00935AFC" w:rsidP="00E219BB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/>
          <w:lang w:eastAsia="ru-RU"/>
        </w:rPr>
      </w:pPr>
      <w:r w:rsidRPr="0028114E">
        <w:rPr>
          <w:rFonts w:eastAsia="Calibri"/>
          <w:lang w:eastAsia="ru-RU"/>
        </w:rPr>
        <w:t xml:space="preserve"> </w:t>
      </w:r>
      <w:r w:rsidR="00E219BB" w:rsidRPr="0028114E">
        <w:rPr>
          <w:rFonts w:eastAsia="Calibri"/>
          <w:lang w:eastAsia="ru-RU"/>
        </w:rPr>
        <w:t>Организация и проведение совместных досуговых мероприятий с родителями</w:t>
      </w:r>
      <w:r w:rsidRPr="0028114E">
        <w:rPr>
          <w:rFonts w:eastAsia="Calibri"/>
          <w:lang w:eastAsia="ru-RU"/>
        </w:rPr>
        <w:t xml:space="preserve"> (первые старты с мамой, первые старты с папой</w:t>
      </w:r>
      <w:r w:rsidR="00E219BB" w:rsidRPr="0028114E">
        <w:rPr>
          <w:rFonts w:eastAsia="Calibri"/>
          <w:lang w:eastAsia="ru-RU"/>
        </w:rPr>
        <w:t>).</w:t>
      </w:r>
    </w:p>
    <w:p w:rsidR="00E219BB" w:rsidRPr="0028114E" w:rsidRDefault="00E219BB" w:rsidP="00E219BB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Calibri"/>
          <w:lang w:eastAsia="ru-RU"/>
        </w:rPr>
      </w:pPr>
      <w:r w:rsidRPr="0028114E">
        <w:rPr>
          <w:rFonts w:eastAsia="Calibri"/>
          <w:lang w:eastAsia="ru-RU"/>
        </w:rPr>
        <w:t>Составление маршрутного листа «М</w:t>
      </w:r>
      <w:r w:rsidR="00935AFC" w:rsidRPr="0028114E">
        <w:rPr>
          <w:rFonts w:eastAsia="Calibri"/>
          <w:lang w:eastAsia="ru-RU"/>
        </w:rPr>
        <w:t>ой путь от дома до стадиона «Искра»</w:t>
      </w:r>
      <w:r w:rsidRPr="0028114E">
        <w:rPr>
          <w:rFonts w:eastAsia="Calibri"/>
          <w:lang w:eastAsia="ru-RU"/>
        </w:rPr>
        <w:t>»</w:t>
      </w:r>
      <w:r w:rsidR="00935AFC" w:rsidRPr="0028114E">
        <w:rPr>
          <w:rFonts w:eastAsia="Calibri"/>
          <w:lang w:eastAsia="ru-RU"/>
        </w:rPr>
        <w:t>.</w:t>
      </w:r>
    </w:p>
    <w:p w:rsidR="00E219BB" w:rsidRPr="00AA5B3A" w:rsidRDefault="00E219BB" w:rsidP="00E219BB">
      <w:pPr>
        <w:spacing w:after="0" w:line="240" w:lineRule="auto"/>
        <w:ind w:left="360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A63926" w:rsidRDefault="00A63926" w:rsidP="00A63926">
      <w:pPr>
        <w:suppressAutoHyphens/>
        <w:spacing w:after="0" w:line="240" w:lineRule="auto"/>
        <w:jc w:val="both"/>
        <w:rPr>
          <w:rFonts w:eastAsia="Times New Roman"/>
          <w:lang w:eastAsia="ru-RU"/>
        </w:rPr>
      </w:pPr>
    </w:p>
    <w:p w:rsidR="00A63926" w:rsidRPr="00D73167" w:rsidRDefault="00A63926" w:rsidP="00A63926">
      <w:pPr>
        <w:spacing w:after="0" w:line="240" w:lineRule="auto"/>
        <w:jc w:val="center"/>
        <w:rPr>
          <w:rFonts w:eastAsia="Calibri"/>
          <w:lang w:eastAsia="ru-RU"/>
        </w:rPr>
      </w:pPr>
      <w:r w:rsidRPr="00D73167">
        <w:rPr>
          <w:rFonts w:eastAsia="Calibri"/>
          <w:lang w:eastAsia="ru-RU"/>
        </w:rPr>
        <w:t xml:space="preserve">Система </w:t>
      </w:r>
      <w:proofErr w:type="spellStart"/>
      <w:r w:rsidRPr="00D73167">
        <w:rPr>
          <w:rFonts w:eastAsia="Calibri"/>
          <w:lang w:eastAsia="ru-RU"/>
        </w:rPr>
        <w:t>валеологического</w:t>
      </w:r>
      <w:proofErr w:type="spellEnd"/>
      <w:r w:rsidRPr="00D73167">
        <w:rPr>
          <w:rFonts w:eastAsia="Calibri"/>
          <w:lang w:eastAsia="ru-RU"/>
        </w:rPr>
        <w:t xml:space="preserve"> сопровождения детей</w:t>
      </w:r>
      <w:r>
        <w:rPr>
          <w:rFonts w:eastAsia="Calibri"/>
          <w:lang w:eastAsia="ru-RU"/>
        </w:rPr>
        <w:t>.</w:t>
      </w:r>
    </w:p>
    <w:p w:rsidR="00A63926" w:rsidRPr="00217C84" w:rsidRDefault="00A63926" w:rsidP="00602B6E">
      <w:pPr>
        <w:spacing w:after="0" w:line="240" w:lineRule="auto"/>
        <w:jc w:val="both"/>
        <w:rPr>
          <w:rFonts w:eastAsia="Times New Roman"/>
          <w:bCs/>
          <w:lang w:eastAsia="ru-RU"/>
        </w:rPr>
      </w:pPr>
      <w:r w:rsidRPr="00130765">
        <w:rPr>
          <w:rFonts w:eastAsia="Times New Roman"/>
          <w:bCs/>
          <w:u w:val="single"/>
          <w:lang w:eastAsia="ru-RU"/>
        </w:rPr>
        <w:t>Цель:</w:t>
      </w:r>
      <w:r>
        <w:rPr>
          <w:rFonts w:eastAsia="Times New Roman"/>
          <w:bCs/>
          <w:i/>
          <w:lang w:eastAsia="ru-RU"/>
        </w:rPr>
        <w:t xml:space="preserve"> </w:t>
      </w:r>
      <w:r w:rsidRPr="00217C84">
        <w:rPr>
          <w:rFonts w:eastAsia="Times New Roman"/>
          <w:bCs/>
          <w:lang w:eastAsia="ru-RU"/>
        </w:rPr>
        <w:t>Формирование у детей дошкольного возраста правильного отношения к своему здоровью и здоровью окружающих.</w:t>
      </w:r>
    </w:p>
    <w:p w:rsidR="00A63926" w:rsidRPr="00130765" w:rsidRDefault="00A63926" w:rsidP="00130765">
      <w:pPr>
        <w:spacing w:after="0" w:line="240" w:lineRule="auto"/>
        <w:jc w:val="both"/>
        <w:rPr>
          <w:rFonts w:eastAsia="Times New Roman"/>
          <w:bCs/>
          <w:u w:val="single"/>
          <w:lang w:eastAsia="ru-RU"/>
        </w:rPr>
      </w:pPr>
      <w:r w:rsidRPr="00130765">
        <w:rPr>
          <w:rFonts w:eastAsia="Times New Roman"/>
          <w:bCs/>
          <w:u w:val="single"/>
          <w:lang w:eastAsia="ru-RU"/>
        </w:rPr>
        <w:t>Задачи:</w:t>
      </w:r>
    </w:p>
    <w:p w:rsidR="00A63926" w:rsidRPr="00217C84" w:rsidRDefault="00A63926" w:rsidP="00A63926">
      <w:pPr>
        <w:numPr>
          <w:ilvl w:val="0"/>
          <w:numId w:val="39"/>
        </w:numPr>
        <w:spacing w:after="0" w:line="240" w:lineRule="auto"/>
        <w:ind w:left="0"/>
        <w:jc w:val="both"/>
      </w:pPr>
      <w:r w:rsidRPr="00217C84">
        <w:t>охрана и укрепление здоровья;</w:t>
      </w:r>
    </w:p>
    <w:p w:rsidR="00A63926" w:rsidRPr="00217C84" w:rsidRDefault="00A63926" w:rsidP="00A63926">
      <w:pPr>
        <w:numPr>
          <w:ilvl w:val="0"/>
          <w:numId w:val="39"/>
        </w:numPr>
        <w:spacing w:after="0" w:line="240" w:lineRule="auto"/>
        <w:ind w:left="0"/>
        <w:jc w:val="both"/>
      </w:pPr>
      <w:r w:rsidRPr="00217C84">
        <w:t>воспитание культурно-гигиенических навыков;</w:t>
      </w:r>
    </w:p>
    <w:p w:rsidR="00A63926" w:rsidRPr="00217C84" w:rsidRDefault="00A63926" w:rsidP="00A63926">
      <w:pPr>
        <w:numPr>
          <w:ilvl w:val="0"/>
          <w:numId w:val="39"/>
        </w:numPr>
        <w:spacing w:after="0" w:line="240" w:lineRule="auto"/>
        <w:ind w:left="0"/>
        <w:jc w:val="both"/>
      </w:pPr>
      <w:r w:rsidRPr="00217C84">
        <w:t>формирование знаний о своём организме;</w:t>
      </w:r>
    </w:p>
    <w:p w:rsidR="00A63926" w:rsidRPr="00602B6E" w:rsidRDefault="00A63926" w:rsidP="00A63926">
      <w:pPr>
        <w:numPr>
          <w:ilvl w:val="0"/>
          <w:numId w:val="39"/>
        </w:numPr>
        <w:spacing w:after="0" w:line="240" w:lineRule="auto"/>
        <w:ind w:left="0"/>
        <w:jc w:val="both"/>
      </w:pPr>
      <w:r w:rsidRPr="00217C84">
        <w:t>формирование чувства ответственности за своё здоровье и здоровье окружающих.</w:t>
      </w:r>
    </w:p>
    <w:p w:rsidR="00A63926" w:rsidRPr="00130765" w:rsidRDefault="00A63926" w:rsidP="00A63926">
      <w:pPr>
        <w:spacing w:after="0" w:line="240" w:lineRule="auto"/>
        <w:jc w:val="both"/>
        <w:rPr>
          <w:rFonts w:eastAsia="Calibri"/>
          <w:u w:val="single"/>
          <w:lang w:eastAsia="ru-RU"/>
        </w:rPr>
      </w:pPr>
      <w:r w:rsidRPr="00130765">
        <w:rPr>
          <w:rFonts w:eastAsia="Calibri"/>
          <w:u w:val="single"/>
          <w:lang w:eastAsia="ru-RU"/>
        </w:rPr>
        <w:t>Формы работы:</w:t>
      </w:r>
    </w:p>
    <w:p w:rsidR="00A63926" w:rsidRPr="009F3DC0" w:rsidRDefault="00A63926" w:rsidP="00A63926">
      <w:pPr>
        <w:pStyle w:val="a4"/>
        <w:numPr>
          <w:ilvl w:val="0"/>
          <w:numId w:val="40"/>
        </w:numPr>
        <w:spacing w:after="0" w:line="240" w:lineRule="auto"/>
        <w:ind w:left="0"/>
        <w:jc w:val="both"/>
      </w:pPr>
      <w:r w:rsidRPr="009F3DC0">
        <w:t>Рассматривание иллюстраций. «Полезная и вредная пища»,  «Мои органы чувств», «Моё тело», «Руки людей», «Для чего людям нужны ноги»</w:t>
      </w:r>
    </w:p>
    <w:p w:rsidR="00A63926" w:rsidRPr="009F3DC0" w:rsidRDefault="00A63926" w:rsidP="00A63926">
      <w:pPr>
        <w:numPr>
          <w:ilvl w:val="0"/>
          <w:numId w:val="40"/>
        </w:numPr>
        <w:spacing w:after="0" w:line="240" w:lineRule="auto"/>
        <w:ind w:left="0"/>
        <w:contextualSpacing/>
        <w:jc w:val="both"/>
      </w:pPr>
      <w:proofErr w:type="spellStart"/>
      <w:r w:rsidRPr="009F3DC0">
        <w:t>Наблюдение</w:t>
      </w:r>
      <w:proofErr w:type="gramStart"/>
      <w:r w:rsidRPr="009F3DC0">
        <w:t>.«</w:t>
      </w:r>
      <w:proofErr w:type="gramEnd"/>
      <w:r w:rsidRPr="009F3DC0">
        <w:t>Я</w:t>
      </w:r>
      <w:proofErr w:type="spellEnd"/>
      <w:r w:rsidRPr="009F3DC0">
        <w:t xml:space="preserve"> и моё тело»,  </w:t>
      </w:r>
    </w:p>
    <w:p w:rsidR="00A63926" w:rsidRPr="009F3DC0" w:rsidRDefault="00A63926" w:rsidP="00A63926">
      <w:pPr>
        <w:pStyle w:val="a4"/>
        <w:numPr>
          <w:ilvl w:val="0"/>
          <w:numId w:val="40"/>
        </w:numPr>
        <w:spacing w:after="0" w:line="240" w:lineRule="auto"/>
        <w:ind w:left="0"/>
        <w:jc w:val="both"/>
      </w:pPr>
      <w:r w:rsidRPr="009F3DC0">
        <w:t>Ситуативные разговоры с детьми «Почему я вижу» «Как я распознаю запахи» «Руки, ноги –</w:t>
      </w:r>
      <w:r>
        <w:t xml:space="preserve"> </w:t>
      </w:r>
      <w:r w:rsidRPr="009F3DC0">
        <w:t>мои помощники»</w:t>
      </w:r>
    </w:p>
    <w:p w:rsidR="00A63926" w:rsidRPr="009F3DC0" w:rsidRDefault="00A63926" w:rsidP="00A63926">
      <w:pPr>
        <w:pStyle w:val="a6"/>
        <w:numPr>
          <w:ilvl w:val="0"/>
          <w:numId w:val="40"/>
        </w:numPr>
        <w:spacing w:after="0" w:afterAutospacing="0"/>
        <w:ind w:left="0"/>
        <w:jc w:val="both"/>
      </w:pPr>
      <w:r w:rsidRPr="009F3DC0">
        <w:t>Комплексы закаливающих процедур (воздушные ванны, ходьба босиком по ребристым дорожкам, полоскание горла, гимнастика (утренняя, бодрящая, дыхательная), использование приемов самомассажа и др.)</w:t>
      </w:r>
    </w:p>
    <w:p w:rsidR="00A63926" w:rsidRPr="009F3DC0" w:rsidRDefault="00A63926" w:rsidP="00A63926">
      <w:pPr>
        <w:pStyle w:val="a4"/>
        <w:numPr>
          <w:ilvl w:val="0"/>
          <w:numId w:val="40"/>
        </w:numPr>
        <w:spacing w:after="0" w:line="240" w:lineRule="auto"/>
        <w:ind w:left="0"/>
        <w:jc w:val="both"/>
      </w:pPr>
      <w:r w:rsidRPr="009F3DC0">
        <w:t>Рассказы, беседы. «Путешествие в страну «</w:t>
      </w:r>
      <w:proofErr w:type="spellStart"/>
      <w:r w:rsidRPr="009F3DC0">
        <w:t>Неболейка</w:t>
      </w:r>
      <w:proofErr w:type="spellEnd"/>
      <w:r w:rsidRPr="009F3DC0">
        <w:t>»</w:t>
      </w:r>
    </w:p>
    <w:p w:rsidR="00A63926" w:rsidRPr="009F3DC0" w:rsidRDefault="00A63926" w:rsidP="00A63926">
      <w:pPr>
        <w:numPr>
          <w:ilvl w:val="0"/>
          <w:numId w:val="40"/>
        </w:numPr>
        <w:spacing w:after="0" w:line="240" w:lineRule="auto"/>
        <w:ind w:left="0"/>
        <w:contextualSpacing/>
        <w:jc w:val="both"/>
      </w:pPr>
      <w:r w:rsidRPr="009F3DC0">
        <w:t>Чтение, рассматривание и обсуждение познавательных книг о здоровье и здоровом образе жизни человека.</w:t>
      </w:r>
    </w:p>
    <w:p w:rsidR="00A63926" w:rsidRPr="009F3DC0" w:rsidRDefault="00A63926" w:rsidP="00A63926">
      <w:pPr>
        <w:pStyle w:val="a4"/>
        <w:numPr>
          <w:ilvl w:val="0"/>
          <w:numId w:val="40"/>
        </w:numPr>
        <w:spacing w:after="0" w:line="240" w:lineRule="auto"/>
        <w:ind w:left="0" w:hanging="357"/>
        <w:jc w:val="both"/>
      </w:pPr>
      <w:r w:rsidRPr="009F3DC0">
        <w:t>Дидактические игры.</w:t>
      </w:r>
      <w:r>
        <w:t xml:space="preserve"> </w:t>
      </w:r>
      <w:r w:rsidRPr="009F3DC0">
        <w:t>«В мире сказок и приключений»</w:t>
      </w:r>
      <w:proofErr w:type="gramStart"/>
      <w:r>
        <w:t xml:space="preserve"> </w:t>
      </w:r>
      <w:r w:rsidRPr="009F3DC0">
        <w:t>,</w:t>
      </w:r>
      <w:proofErr w:type="gramEnd"/>
      <w:r w:rsidRPr="009F3DC0">
        <w:t>«Зачем ножки малышам», «Зачем носик малышам», «Малыши-крепыши»</w:t>
      </w:r>
      <w:r>
        <w:t xml:space="preserve"> </w:t>
      </w:r>
      <w:r w:rsidRPr="009F3DC0">
        <w:t>,«Я здоровье берегу, сам себе я пом</w:t>
      </w:r>
      <w:r>
        <w:t>огу».</w:t>
      </w:r>
    </w:p>
    <w:p w:rsidR="00A63926" w:rsidRPr="009F3DC0" w:rsidRDefault="00A63926" w:rsidP="00A63926">
      <w:pPr>
        <w:numPr>
          <w:ilvl w:val="0"/>
          <w:numId w:val="40"/>
        </w:numPr>
        <w:spacing w:after="0" w:line="240" w:lineRule="auto"/>
        <w:ind w:left="0" w:hanging="357"/>
        <w:contextualSpacing/>
        <w:jc w:val="both"/>
      </w:pPr>
      <w:r w:rsidRPr="009F3DC0">
        <w:t>Проектная деятельность на темы: «Я расту», «Кладовая ви</w:t>
      </w:r>
      <w:r>
        <w:t>таминов», «Мы все такие разные»</w:t>
      </w:r>
      <w:r w:rsidRPr="009F3DC0">
        <w:t>.</w:t>
      </w:r>
    </w:p>
    <w:p w:rsidR="00A63926" w:rsidRPr="009F3DC0" w:rsidRDefault="00A63926" w:rsidP="00A63926">
      <w:pPr>
        <w:numPr>
          <w:ilvl w:val="0"/>
          <w:numId w:val="40"/>
        </w:numPr>
        <w:spacing w:after="0" w:line="240" w:lineRule="auto"/>
        <w:ind w:left="0" w:hanging="357"/>
        <w:contextualSpacing/>
        <w:jc w:val="both"/>
      </w:pPr>
      <w:r w:rsidRPr="009F3DC0">
        <w:t>Создание коллажей, о ЗОЖ. здоровом образе жизни человека.</w:t>
      </w:r>
    </w:p>
    <w:p w:rsidR="00A63926" w:rsidRPr="009F3DC0" w:rsidRDefault="00A63926" w:rsidP="00A63926">
      <w:pPr>
        <w:numPr>
          <w:ilvl w:val="0"/>
          <w:numId w:val="40"/>
        </w:numPr>
        <w:spacing w:after="0" w:line="240" w:lineRule="auto"/>
        <w:ind w:left="0"/>
        <w:contextualSpacing/>
        <w:jc w:val="both"/>
      </w:pPr>
      <w:r w:rsidRPr="009F3DC0">
        <w:t>Тематические досуги: «В гостях у Айболита»;  «Солнце, воздух и вода – наши верные друзья».</w:t>
      </w:r>
    </w:p>
    <w:p w:rsidR="00A63926" w:rsidRPr="00602B6E" w:rsidRDefault="00A63926" w:rsidP="00A63926">
      <w:pPr>
        <w:numPr>
          <w:ilvl w:val="0"/>
          <w:numId w:val="40"/>
        </w:numPr>
        <w:spacing w:after="0" w:line="240" w:lineRule="auto"/>
        <w:ind w:left="0"/>
        <w:contextualSpacing/>
        <w:jc w:val="both"/>
      </w:pPr>
      <w:r w:rsidRPr="009F3DC0">
        <w:t xml:space="preserve">Вовлечение родителей в образовательный процесс ДОУ (совместные проекты «Наш выходной», «Папа, мама, я – спортивная семья»; </w:t>
      </w:r>
      <w:proofErr w:type="spellStart"/>
      <w:r w:rsidRPr="009F3DC0">
        <w:t>игротренинги</w:t>
      </w:r>
      <w:proofErr w:type="spellEnd"/>
      <w:r w:rsidRPr="009F3DC0">
        <w:t xml:space="preserve"> «Навстречу друг другу» с детьми и родителями).</w:t>
      </w:r>
    </w:p>
    <w:p w:rsidR="00935AFC" w:rsidRDefault="00935AFC" w:rsidP="00A63926">
      <w:pPr>
        <w:spacing w:after="0" w:line="240" w:lineRule="auto"/>
        <w:rPr>
          <w:rFonts w:eastAsia="Calibri"/>
          <w:lang w:eastAsia="ru-RU"/>
        </w:rPr>
      </w:pPr>
    </w:p>
    <w:p w:rsidR="00A63926" w:rsidRPr="00767AED" w:rsidRDefault="00A63926" w:rsidP="00A63926">
      <w:pPr>
        <w:suppressAutoHyphens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A63926" w:rsidRPr="009069D7" w:rsidRDefault="00A63926" w:rsidP="00A63926">
      <w:pPr>
        <w:keepNext/>
        <w:suppressAutoHyphens/>
        <w:autoSpaceDE w:val="0"/>
        <w:spacing w:after="0" w:line="360" w:lineRule="auto"/>
        <w:jc w:val="center"/>
        <w:textAlignment w:val="center"/>
        <w:rPr>
          <w:rFonts w:eastAsia="Times New Roman"/>
          <w:bCs/>
          <w:sz w:val="28"/>
          <w:szCs w:val="28"/>
          <w:shd w:val="clear" w:color="auto" w:fill="FFFFFF"/>
          <w:lang w:eastAsia="zh-CN"/>
        </w:rPr>
      </w:pPr>
      <w:r w:rsidRPr="009069D7">
        <w:rPr>
          <w:rFonts w:eastAsia="Times New Roman"/>
          <w:bCs/>
          <w:sz w:val="28"/>
          <w:szCs w:val="28"/>
          <w:shd w:val="clear" w:color="auto" w:fill="FFFFFF"/>
          <w:lang w:val="en-US" w:eastAsia="zh-CN"/>
        </w:rPr>
        <w:lastRenderedPageBreak/>
        <w:t>III</w:t>
      </w:r>
      <w:r w:rsidRPr="009069D7">
        <w:rPr>
          <w:rFonts w:eastAsia="Times New Roman"/>
          <w:bCs/>
          <w:sz w:val="28"/>
          <w:szCs w:val="28"/>
          <w:shd w:val="clear" w:color="auto" w:fill="FFFFFF"/>
          <w:lang w:eastAsia="zh-CN"/>
        </w:rPr>
        <w:t xml:space="preserve"> ОРГАНИЗАЦИОННЫЙ РАЗДЕЛ</w:t>
      </w:r>
    </w:p>
    <w:p w:rsidR="00A63926" w:rsidRPr="00350565" w:rsidRDefault="00A63926" w:rsidP="00A63926">
      <w:pPr>
        <w:spacing w:before="240" w:after="0" w:line="240" w:lineRule="auto"/>
        <w:jc w:val="center"/>
        <w:rPr>
          <w:rFonts w:eastAsia="Calibri"/>
          <w:b/>
        </w:rPr>
      </w:pPr>
      <w:r w:rsidRPr="009069D7">
        <w:rPr>
          <w:rFonts w:eastAsia="Calibri"/>
          <w:b/>
        </w:rPr>
        <w:t>3.1. Материально-техничес</w:t>
      </w:r>
      <w:r>
        <w:rPr>
          <w:rFonts w:eastAsia="Calibri"/>
          <w:b/>
        </w:rPr>
        <w:t>кое обеспечение Программы</w:t>
      </w:r>
    </w:p>
    <w:p w:rsidR="00A63926" w:rsidRPr="00F643A2" w:rsidRDefault="00A63926" w:rsidP="00A63926">
      <w:pPr>
        <w:spacing w:after="0" w:line="240" w:lineRule="auto"/>
        <w:ind w:left="284" w:firstLine="283"/>
        <w:jc w:val="both"/>
        <w:rPr>
          <w:rFonts w:eastAsia="Times New Roman"/>
          <w:b/>
          <w:lang w:eastAsia="ru-RU"/>
        </w:rPr>
      </w:pPr>
      <w:r w:rsidRPr="00FE2CF1">
        <w:rPr>
          <w:rFonts w:eastAsia="Calibri"/>
        </w:rPr>
        <w:t xml:space="preserve">В ДОУ имеется </w:t>
      </w:r>
      <w:proofErr w:type="spellStart"/>
      <w:r w:rsidRPr="00FE2CF1">
        <w:rPr>
          <w:rFonts w:eastAsia="Calibri"/>
        </w:rPr>
        <w:t>совмещенный</w:t>
      </w:r>
      <w:r w:rsidRPr="00F643A2">
        <w:rPr>
          <w:rFonts w:eastAsia="Calibri"/>
        </w:rPr>
        <w:t>музыкально</w:t>
      </w:r>
      <w:proofErr w:type="spellEnd"/>
      <w:r w:rsidRPr="00F643A2">
        <w:rPr>
          <w:rFonts w:eastAsia="Calibri"/>
        </w:rPr>
        <w:t>-физкультурный зал</w:t>
      </w:r>
      <w:r w:rsidRPr="00F643A2">
        <w:rPr>
          <w:rFonts w:eastAsia="Calibri"/>
          <w:b/>
        </w:rPr>
        <w:t xml:space="preserve">, </w:t>
      </w:r>
      <w:proofErr w:type="spellStart"/>
      <w:r w:rsidRPr="00FE2CF1">
        <w:rPr>
          <w:rFonts w:eastAsia="Calibri"/>
        </w:rPr>
        <w:t>который</w:t>
      </w:r>
      <w:r w:rsidRPr="00F643A2">
        <w:rPr>
          <w:rFonts w:eastAsia="Times New Roman"/>
          <w:lang w:eastAsia="ru-RU"/>
        </w:rPr>
        <w:t>оснащён</w:t>
      </w:r>
      <w:proofErr w:type="spellEnd"/>
      <w:r w:rsidRPr="00F643A2">
        <w:rPr>
          <w:rFonts w:eastAsia="Times New Roman"/>
          <w:lang w:eastAsia="ru-RU"/>
        </w:rPr>
        <w:t xml:space="preserve"> нестандартным спортивным оборудованием (модули), атрибутам для спортивных и подвижных игр; </w:t>
      </w:r>
      <w:r w:rsidRPr="00FE2CF1">
        <w:rPr>
          <w:rFonts w:eastAsia="Times New Roman"/>
          <w:lang w:eastAsia="ru-RU"/>
        </w:rPr>
        <w:t>имеется мультимедийное оборудование</w:t>
      </w:r>
      <w:r w:rsidRPr="00F643A2">
        <w:rPr>
          <w:rFonts w:eastAsia="Times New Roman"/>
          <w:b/>
          <w:lang w:eastAsia="ru-RU"/>
        </w:rPr>
        <w:t>.</w:t>
      </w:r>
    </w:p>
    <w:p w:rsidR="00A63926" w:rsidRPr="00F643A2" w:rsidRDefault="00A63926" w:rsidP="00A63926">
      <w:pPr>
        <w:spacing w:after="0" w:line="240" w:lineRule="auto"/>
        <w:ind w:left="284" w:firstLine="283"/>
        <w:jc w:val="both"/>
        <w:rPr>
          <w:rFonts w:eastAsia="Calibri"/>
        </w:rPr>
      </w:pPr>
      <w:r w:rsidRPr="00F643A2">
        <w:rPr>
          <w:rFonts w:eastAsia="Calibri"/>
        </w:rPr>
        <w:t>Для занятий физической культурой имеются следующие атрибуты для проведения ОРУ, О.В.Д. и подвижных игр:</w:t>
      </w:r>
    </w:p>
    <w:p w:rsidR="00A63926" w:rsidRPr="00F643A2" w:rsidRDefault="00A63926" w:rsidP="00A63926">
      <w:pPr>
        <w:spacing w:after="0" w:line="240" w:lineRule="auto"/>
        <w:ind w:left="284" w:firstLine="283"/>
        <w:jc w:val="both"/>
        <w:rPr>
          <w:rFonts w:eastAsia="Calibri"/>
        </w:rPr>
      </w:pPr>
    </w:p>
    <w:p w:rsidR="00A63926" w:rsidRPr="00F643A2" w:rsidRDefault="00A63926" w:rsidP="00A63926">
      <w:p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Для ОРУ: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кегли;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ленты;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верёвочки;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платочки;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обручи разных размеров;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флажки;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кубики;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султанчики;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мячи резиновые, мячи пластмассовые (разного размера);</w:t>
      </w:r>
    </w:p>
    <w:p w:rsidR="00A63926" w:rsidRPr="00F643A2" w:rsidRDefault="00A63926" w:rsidP="00A639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гимнастические палки;</w:t>
      </w:r>
    </w:p>
    <w:p w:rsidR="00A63926" w:rsidRPr="00F643A2" w:rsidRDefault="00A63926" w:rsidP="00A6392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Для О.В.Д</w:t>
      </w:r>
      <w:r w:rsidRPr="00F643A2">
        <w:rPr>
          <w:rFonts w:eastAsia="Calibri"/>
        </w:rPr>
        <w:t>: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набивные мячи;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мешочки</w:t>
      </w:r>
      <w:r>
        <w:rPr>
          <w:rFonts w:eastAsia="Calibri"/>
        </w:rPr>
        <w:t xml:space="preserve"> с песком</w:t>
      </w:r>
      <w:r w:rsidRPr="00F643A2">
        <w:rPr>
          <w:rFonts w:eastAsia="Calibri"/>
        </w:rPr>
        <w:t>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скакалки;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туннели;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дуги</w:t>
      </w:r>
      <w:r w:rsidRPr="00F643A2">
        <w:rPr>
          <w:rFonts w:eastAsia="Calibri"/>
        </w:rPr>
        <w:t>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ребристая доска, массажная дорожка;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канат;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гимнастическая скамейка</w:t>
      </w:r>
      <w:r w:rsidRPr="00F643A2">
        <w:rPr>
          <w:rFonts w:eastAsia="Calibri"/>
        </w:rPr>
        <w:t>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мячи – футбольные, баскетбольные, волейбольные;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мат;</w:t>
      </w:r>
    </w:p>
    <w:p w:rsidR="00A63926" w:rsidRPr="00F643A2" w:rsidRDefault="00A63926" w:rsidP="00A639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кольцо для игры баскетбол;</w:t>
      </w:r>
    </w:p>
    <w:p w:rsidR="00A63926" w:rsidRPr="00F643A2" w:rsidRDefault="00A63926" w:rsidP="00A63926">
      <w:p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Для подвижных и спортивных  игр: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ленты;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бубен большой и маленькие;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колокольчики;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бадминтон;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маски;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рули;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дидактические игры на темы: «спорт», «здоровье»;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Д</w:t>
      </w:r>
      <w:r>
        <w:rPr>
          <w:rFonts w:eastAsia="Calibri"/>
        </w:rPr>
        <w:t>идактический материал по теме «С</w:t>
      </w:r>
      <w:r w:rsidRPr="00F643A2">
        <w:rPr>
          <w:rFonts w:eastAsia="Calibri"/>
        </w:rPr>
        <w:t>порт. Спортивные профессии»;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 xml:space="preserve">Презентации на тему </w:t>
      </w:r>
      <w:r>
        <w:rPr>
          <w:rFonts w:eastAsia="Calibri"/>
        </w:rPr>
        <w:t>«зимние спортивные виды спорта».</w:t>
      </w:r>
    </w:p>
    <w:p w:rsidR="00A63926" w:rsidRPr="00F643A2" w:rsidRDefault="00A63926" w:rsidP="00A63926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Calibri"/>
        </w:rPr>
      </w:pPr>
      <w:r w:rsidRPr="00F643A2">
        <w:rPr>
          <w:rFonts w:eastAsia="Calibri"/>
        </w:rPr>
        <w:t>«парашют»</w:t>
      </w:r>
    </w:p>
    <w:p w:rsidR="00A63926" w:rsidRDefault="00A63926" w:rsidP="00A63926">
      <w:pPr>
        <w:suppressAutoHyphens/>
        <w:spacing w:after="0" w:line="240" w:lineRule="auto"/>
        <w:ind w:left="720"/>
        <w:jc w:val="both"/>
        <w:rPr>
          <w:rFonts w:eastAsia="Times New Roman"/>
          <w:b/>
          <w:lang w:eastAsia="ru-RU"/>
        </w:rPr>
      </w:pPr>
    </w:p>
    <w:p w:rsidR="00A63926" w:rsidRDefault="00A63926" w:rsidP="00A63926">
      <w:pPr>
        <w:ind w:left="-284"/>
        <w:contextualSpacing/>
        <w:rPr>
          <w:rFonts w:eastAsia="Calibri"/>
        </w:rPr>
      </w:pPr>
    </w:p>
    <w:p w:rsidR="00A63926" w:rsidRDefault="00A63926" w:rsidP="00A63926">
      <w:pPr>
        <w:ind w:left="-284"/>
        <w:contextualSpacing/>
        <w:rPr>
          <w:rFonts w:eastAsia="Calibri"/>
        </w:rPr>
      </w:pPr>
    </w:p>
    <w:p w:rsidR="00602B6E" w:rsidRDefault="00602B6E" w:rsidP="00A63926">
      <w:pPr>
        <w:ind w:left="-284"/>
        <w:contextualSpacing/>
        <w:rPr>
          <w:rFonts w:eastAsia="Calibri"/>
        </w:rPr>
      </w:pPr>
    </w:p>
    <w:p w:rsidR="00602B6E" w:rsidRDefault="00602B6E" w:rsidP="00A63926">
      <w:pPr>
        <w:ind w:left="-284"/>
        <w:contextualSpacing/>
        <w:rPr>
          <w:rFonts w:eastAsia="Calibri"/>
        </w:rPr>
      </w:pPr>
    </w:p>
    <w:p w:rsidR="00A63926" w:rsidRDefault="00A63926" w:rsidP="00A63926">
      <w:pPr>
        <w:ind w:left="-284"/>
        <w:contextualSpacing/>
        <w:rPr>
          <w:rFonts w:eastAsia="Calibri"/>
        </w:rPr>
      </w:pPr>
    </w:p>
    <w:p w:rsidR="00A63926" w:rsidRPr="00A52B3C" w:rsidRDefault="00A63926" w:rsidP="00A63926">
      <w:pPr>
        <w:ind w:left="-284"/>
        <w:contextualSpacing/>
        <w:rPr>
          <w:rFonts w:eastAsia="Calibri"/>
        </w:rPr>
      </w:pPr>
    </w:p>
    <w:p w:rsidR="00A63926" w:rsidRDefault="00A63926" w:rsidP="00A63926">
      <w:pPr>
        <w:rPr>
          <w:sz w:val="28"/>
          <w:szCs w:val="28"/>
        </w:rPr>
      </w:pPr>
    </w:p>
    <w:p w:rsidR="00A63926" w:rsidRPr="009069D7" w:rsidRDefault="00A63926" w:rsidP="00A63926">
      <w:pPr>
        <w:ind w:left="-284"/>
        <w:contextualSpacing/>
        <w:jc w:val="center"/>
        <w:rPr>
          <w:b/>
        </w:rPr>
      </w:pPr>
      <w:r w:rsidRPr="009069D7">
        <w:rPr>
          <w:rFonts w:eastAsia="Calibri"/>
          <w:b/>
        </w:rPr>
        <w:lastRenderedPageBreak/>
        <w:t xml:space="preserve">3.2.Обеспеченность Программы методическими материалами и средствами обучения и воспитания </w:t>
      </w:r>
    </w:p>
    <w:p w:rsidR="00A63926" w:rsidRPr="00043A28" w:rsidRDefault="00A63926" w:rsidP="00A63926">
      <w:pPr>
        <w:numPr>
          <w:ilvl w:val="0"/>
          <w:numId w:val="18"/>
        </w:numPr>
        <w:spacing w:after="0" w:line="240" w:lineRule="auto"/>
        <w:ind w:left="0" w:hanging="357"/>
        <w:jc w:val="both"/>
        <w:rPr>
          <w:rFonts w:eastAsia="Times New Roman"/>
          <w:lang w:eastAsia="ru-RU"/>
        </w:rPr>
      </w:pPr>
      <w:r w:rsidRPr="00043A28">
        <w:rPr>
          <w:rFonts w:eastAsia="Times New Roman"/>
          <w:lang w:eastAsia="ru-RU"/>
        </w:rPr>
        <w:t xml:space="preserve">Л.И. </w:t>
      </w:r>
      <w:proofErr w:type="spellStart"/>
      <w:r w:rsidRPr="00043A28">
        <w:rPr>
          <w:rFonts w:eastAsia="Times New Roman"/>
          <w:lang w:eastAsia="ru-RU"/>
        </w:rPr>
        <w:t>Пензулаева</w:t>
      </w:r>
      <w:proofErr w:type="spellEnd"/>
      <w:r w:rsidRPr="00043A28">
        <w:rPr>
          <w:rFonts w:eastAsia="Times New Roman"/>
          <w:lang w:eastAsia="ru-RU"/>
        </w:rPr>
        <w:t>. Физкультурные занятия в детском саду. Средняя группа. М.; Мозаика - Синтез, 2015.</w:t>
      </w:r>
    </w:p>
    <w:p w:rsidR="00A63926" w:rsidRPr="00043A28" w:rsidRDefault="00A63926" w:rsidP="00A63926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43A28">
        <w:rPr>
          <w:rFonts w:eastAsia="Times New Roman"/>
          <w:lang w:eastAsia="ru-RU"/>
        </w:rPr>
        <w:t>Т.Е. Харченко. Бодрящая гимнастика для дошкольников. Санкт-Петербург ДЕТСТВО – ПРЕСС, 2015.</w:t>
      </w:r>
    </w:p>
    <w:p w:rsidR="00A63926" w:rsidRPr="00043A28" w:rsidRDefault="00A63926" w:rsidP="00A63926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43A28">
        <w:rPr>
          <w:rFonts w:eastAsia="Times New Roman"/>
          <w:lang w:eastAsia="ru-RU"/>
        </w:rPr>
        <w:t>Т.Е. Харченко Спортивные праздники в детском саду. «Сфера» Москва 2013.</w:t>
      </w:r>
    </w:p>
    <w:p w:rsidR="00A63926" w:rsidRPr="00043A28" w:rsidRDefault="00A63926" w:rsidP="00A63926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proofErr w:type="spellStart"/>
      <w:r w:rsidRPr="00043A28">
        <w:rPr>
          <w:rFonts w:eastAsia="Times New Roman"/>
          <w:lang w:eastAsia="ru-RU"/>
        </w:rPr>
        <w:t>О.Н.Козак</w:t>
      </w:r>
      <w:proofErr w:type="spellEnd"/>
      <w:r w:rsidRPr="00043A28">
        <w:rPr>
          <w:rFonts w:eastAsia="Times New Roman"/>
          <w:lang w:eastAsia="ru-RU"/>
        </w:rPr>
        <w:t>. Зимние игры для больших и маленьких. «Союз»  С.-Петербург. 1999.</w:t>
      </w:r>
    </w:p>
    <w:p w:rsidR="00A63926" w:rsidRPr="00043A28" w:rsidRDefault="00A63926" w:rsidP="00A63926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proofErr w:type="spellStart"/>
      <w:r w:rsidRPr="00043A28">
        <w:rPr>
          <w:rFonts w:eastAsia="Times New Roman"/>
          <w:lang w:eastAsia="ru-RU"/>
        </w:rPr>
        <w:t>Э.Й.Адашкявичене</w:t>
      </w:r>
      <w:proofErr w:type="spellEnd"/>
      <w:r w:rsidRPr="00043A28">
        <w:rPr>
          <w:rFonts w:eastAsia="Times New Roman"/>
          <w:lang w:eastAsia="ru-RU"/>
        </w:rPr>
        <w:t>. Спортивные игры и упражнения в детском саду. Книга для воспитателя детского сада. Москва «Просвещение» 1992.</w:t>
      </w:r>
    </w:p>
    <w:p w:rsidR="00A63926" w:rsidRPr="00043A28" w:rsidRDefault="00A63926" w:rsidP="00A63926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43A28">
        <w:rPr>
          <w:rFonts w:eastAsia="Times New Roman"/>
          <w:lang w:eastAsia="ru-RU"/>
        </w:rPr>
        <w:t>Т.А. Шорыгина беседы о здоровье. Методическое пособие. «Сфера» Москва 2005.</w:t>
      </w:r>
    </w:p>
    <w:p w:rsidR="00A63926" w:rsidRPr="00043A28" w:rsidRDefault="00A63926" w:rsidP="00A63926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43A28">
        <w:rPr>
          <w:rFonts w:eastAsia="Times New Roman"/>
          <w:lang w:eastAsia="ru-RU"/>
        </w:rPr>
        <w:t>М. Борисова. Тематические подвижные игры для дошкольников. Методическое пособие. Москва, обруч, 2015.</w:t>
      </w:r>
    </w:p>
    <w:p w:rsidR="00A63926" w:rsidRPr="00043A28" w:rsidRDefault="00A63926" w:rsidP="00A63926">
      <w:pPr>
        <w:numPr>
          <w:ilvl w:val="0"/>
          <w:numId w:val="18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43A28">
        <w:rPr>
          <w:rFonts w:eastAsia="Times New Roman"/>
          <w:lang w:eastAsia="ru-RU"/>
        </w:rPr>
        <w:t xml:space="preserve">Т.О. </w:t>
      </w:r>
      <w:proofErr w:type="spellStart"/>
      <w:r w:rsidRPr="00043A28">
        <w:rPr>
          <w:rFonts w:eastAsia="Times New Roman"/>
          <w:lang w:eastAsia="ru-RU"/>
        </w:rPr>
        <w:t>Крусева</w:t>
      </w:r>
      <w:proofErr w:type="spellEnd"/>
      <w:r w:rsidRPr="00043A28">
        <w:rPr>
          <w:rFonts w:eastAsia="Times New Roman"/>
          <w:lang w:eastAsia="ru-RU"/>
        </w:rPr>
        <w:t xml:space="preserve"> справочник инструктора по физической культуре. В детских дошкольных учреждениях. Ростов – на – Дону, Феникс 2005.</w:t>
      </w:r>
    </w:p>
    <w:p w:rsidR="00A63926" w:rsidRPr="00043A28" w:rsidRDefault="00A63926" w:rsidP="00A63926">
      <w:pPr>
        <w:spacing w:after="0" w:line="240" w:lineRule="auto"/>
        <w:jc w:val="both"/>
        <w:rPr>
          <w:rFonts w:eastAsia="Calibri"/>
          <w:bCs/>
        </w:rPr>
      </w:pPr>
    </w:p>
    <w:p w:rsidR="00A63926" w:rsidRPr="00043A28" w:rsidRDefault="00A63926" w:rsidP="00A63926">
      <w:pPr>
        <w:spacing w:line="240" w:lineRule="auto"/>
        <w:jc w:val="both"/>
        <w:rPr>
          <w:rFonts w:eastAsia="Calibri"/>
          <w:bCs/>
        </w:rPr>
      </w:pPr>
    </w:p>
    <w:p w:rsidR="00A63926" w:rsidRPr="00043A28" w:rsidRDefault="00A63926" w:rsidP="00A63926">
      <w:pPr>
        <w:spacing w:line="240" w:lineRule="auto"/>
        <w:jc w:val="both"/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rPr>
          <w:rFonts w:eastAsia="Calibri"/>
          <w:bCs/>
        </w:rPr>
      </w:pPr>
    </w:p>
    <w:p w:rsidR="00A63926" w:rsidRDefault="00A63926" w:rsidP="00A63926">
      <w:pPr>
        <w:jc w:val="both"/>
        <w:rPr>
          <w:color w:val="FF0000"/>
        </w:rPr>
      </w:pPr>
    </w:p>
    <w:p w:rsidR="00A63926" w:rsidRDefault="00A63926" w:rsidP="00A63926">
      <w:pPr>
        <w:jc w:val="both"/>
        <w:rPr>
          <w:color w:val="FF0000"/>
        </w:rPr>
      </w:pPr>
    </w:p>
    <w:p w:rsidR="00A63926" w:rsidRPr="00CE7A5E" w:rsidRDefault="00A63926" w:rsidP="00A63926">
      <w:pPr>
        <w:jc w:val="both"/>
        <w:rPr>
          <w:color w:val="FF0000"/>
        </w:rPr>
      </w:pPr>
    </w:p>
    <w:sectPr w:rsidR="00A63926" w:rsidRPr="00CE7A5E" w:rsidSect="00A639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6" w:rsidRDefault="00871DF6" w:rsidP="00A63926">
      <w:pPr>
        <w:spacing w:after="0" w:line="240" w:lineRule="auto"/>
      </w:pPr>
      <w:r>
        <w:separator/>
      </w:r>
    </w:p>
  </w:endnote>
  <w:endnote w:type="continuationSeparator" w:id="0">
    <w:p w:rsidR="00871DF6" w:rsidRDefault="00871DF6" w:rsidP="00A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34"/>
      <w:docPartObj>
        <w:docPartGallery w:val="Page Numbers (Bottom of Page)"/>
        <w:docPartUnique/>
      </w:docPartObj>
    </w:sdtPr>
    <w:sdtContent>
      <w:p w:rsidR="003442DF" w:rsidRDefault="00344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71DF6" w:rsidRDefault="00871D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6" w:rsidRDefault="00871DF6" w:rsidP="00A63926">
      <w:pPr>
        <w:spacing w:after="0" w:line="240" w:lineRule="auto"/>
      </w:pPr>
      <w:r>
        <w:separator/>
      </w:r>
    </w:p>
  </w:footnote>
  <w:footnote w:type="continuationSeparator" w:id="0">
    <w:p w:rsidR="00871DF6" w:rsidRDefault="00871DF6" w:rsidP="00A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7A4"/>
    <w:multiLevelType w:val="hybridMultilevel"/>
    <w:tmpl w:val="1EB4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1D7"/>
    <w:multiLevelType w:val="hybridMultilevel"/>
    <w:tmpl w:val="1A6C0032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E5C47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37A12"/>
    <w:multiLevelType w:val="hybridMultilevel"/>
    <w:tmpl w:val="B094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276B0"/>
    <w:multiLevelType w:val="hybridMultilevel"/>
    <w:tmpl w:val="9D487866"/>
    <w:lvl w:ilvl="0" w:tplc="00000017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4AA716B"/>
    <w:multiLevelType w:val="hybridMultilevel"/>
    <w:tmpl w:val="CDAE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10923"/>
    <w:multiLevelType w:val="hybridMultilevel"/>
    <w:tmpl w:val="B23E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C224CD"/>
    <w:multiLevelType w:val="multilevel"/>
    <w:tmpl w:val="2F2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023FD"/>
    <w:multiLevelType w:val="hybridMultilevel"/>
    <w:tmpl w:val="99A61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D3F58"/>
    <w:multiLevelType w:val="multilevel"/>
    <w:tmpl w:val="CE4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A08BE"/>
    <w:multiLevelType w:val="multilevel"/>
    <w:tmpl w:val="19C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90F4B"/>
    <w:multiLevelType w:val="multilevel"/>
    <w:tmpl w:val="D36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3530E3"/>
    <w:multiLevelType w:val="hybridMultilevel"/>
    <w:tmpl w:val="3B00EF84"/>
    <w:lvl w:ilvl="0" w:tplc="00000017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91750A"/>
    <w:multiLevelType w:val="hybridMultilevel"/>
    <w:tmpl w:val="DFB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9402D"/>
    <w:multiLevelType w:val="multilevel"/>
    <w:tmpl w:val="A2A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BD1938"/>
    <w:multiLevelType w:val="hybridMultilevel"/>
    <w:tmpl w:val="7CE83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4E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146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03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E2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A1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AF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CF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4A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17DD9"/>
    <w:multiLevelType w:val="hybridMultilevel"/>
    <w:tmpl w:val="6C9E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8142C"/>
    <w:multiLevelType w:val="hybridMultilevel"/>
    <w:tmpl w:val="13C4A3AA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46E6E"/>
    <w:multiLevelType w:val="hybridMultilevel"/>
    <w:tmpl w:val="79E6F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D6760"/>
    <w:multiLevelType w:val="hybridMultilevel"/>
    <w:tmpl w:val="99ACDB5E"/>
    <w:lvl w:ilvl="0" w:tplc="00000017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4C3E99"/>
    <w:multiLevelType w:val="hybridMultilevel"/>
    <w:tmpl w:val="FBA69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D5267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A49F6"/>
    <w:multiLevelType w:val="hybridMultilevel"/>
    <w:tmpl w:val="696A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11805"/>
    <w:multiLevelType w:val="hybridMultilevel"/>
    <w:tmpl w:val="3780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1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84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4C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6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E4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0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4E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4B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F7D58"/>
    <w:multiLevelType w:val="hybridMultilevel"/>
    <w:tmpl w:val="E294D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5065"/>
    <w:multiLevelType w:val="hybridMultilevel"/>
    <w:tmpl w:val="F098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83272"/>
    <w:multiLevelType w:val="hybridMultilevel"/>
    <w:tmpl w:val="0B68F7B4"/>
    <w:lvl w:ilvl="0" w:tplc="00000017"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7">
    <w:nsid w:val="530A61C2"/>
    <w:multiLevelType w:val="hybridMultilevel"/>
    <w:tmpl w:val="2F50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4" w:hanging="1800"/>
      </w:pPr>
      <w:rPr>
        <w:rFonts w:hint="default"/>
      </w:rPr>
    </w:lvl>
  </w:abstractNum>
  <w:abstractNum w:abstractNumId="30">
    <w:nsid w:val="5926483A"/>
    <w:multiLevelType w:val="hybridMultilevel"/>
    <w:tmpl w:val="44EEAD8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1">
    <w:nsid w:val="5A7A3AE4"/>
    <w:multiLevelType w:val="multilevel"/>
    <w:tmpl w:val="DD8C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C1E00"/>
    <w:multiLevelType w:val="hybridMultilevel"/>
    <w:tmpl w:val="3D52DC60"/>
    <w:lvl w:ilvl="0" w:tplc="D98A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60802"/>
    <w:multiLevelType w:val="hybridMultilevel"/>
    <w:tmpl w:val="D750B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F228B"/>
    <w:multiLevelType w:val="hybridMultilevel"/>
    <w:tmpl w:val="CE702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F63BE"/>
    <w:multiLevelType w:val="multilevel"/>
    <w:tmpl w:val="61B8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F76968"/>
    <w:multiLevelType w:val="multilevel"/>
    <w:tmpl w:val="2F2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A10854"/>
    <w:multiLevelType w:val="hybridMultilevel"/>
    <w:tmpl w:val="5854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D5B4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1092ABD"/>
    <w:multiLevelType w:val="hybridMultilevel"/>
    <w:tmpl w:val="BF246E88"/>
    <w:lvl w:ilvl="0" w:tplc="C8003EA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57480E"/>
    <w:multiLevelType w:val="multilevel"/>
    <w:tmpl w:val="F1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7B2D70"/>
    <w:multiLevelType w:val="multilevel"/>
    <w:tmpl w:val="C56A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977AA2"/>
    <w:multiLevelType w:val="hybridMultilevel"/>
    <w:tmpl w:val="FB60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35066"/>
    <w:multiLevelType w:val="multilevel"/>
    <w:tmpl w:val="28BE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044335"/>
    <w:multiLevelType w:val="hybridMultilevel"/>
    <w:tmpl w:val="D2EAFE84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28"/>
  </w:num>
  <w:num w:numId="5">
    <w:abstractNumId w:val="13"/>
  </w:num>
  <w:num w:numId="6">
    <w:abstractNumId w:val="38"/>
  </w:num>
  <w:num w:numId="7">
    <w:abstractNumId w:val="15"/>
  </w:num>
  <w:num w:numId="8">
    <w:abstractNumId w:val="16"/>
  </w:num>
  <w:num w:numId="9">
    <w:abstractNumId w:val="23"/>
  </w:num>
  <w:num w:numId="10">
    <w:abstractNumId w:val="30"/>
  </w:num>
  <w:num w:numId="11">
    <w:abstractNumId w:val="33"/>
  </w:num>
  <w:num w:numId="12">
    <w:abstractNumId w:val="3"/>
  </w:num>
  <w:num w:numId="13">
    <w:abstractNumId w:val="4"/>
  </w:num>
  <w:num w:numId="14">
    <w:abstractNumId w:val="44"/>
  </w:num>
  <w:num w:numId="15">
    <w:abstractNumId w:val="1"/>
  </w:num>
  <w:num w:numId="16">
    <w:abstractNumId w:val="17"/>
  </w:num>
  <w:num w:numId="17">
    <w:abstractNumId w:val="32"/>
  </w:num>
  <w:num w:numId="18">
    <w:abstractNumId w:val="27"/>
  </w:num>
  <w:num w:numId="19">
    <w:abstractNumId w:val="41"/>
  </w:num>
  <w:num w:numId="20">
    <w:abstractNumId w:val="40"/>
  </w:num>
  <w:num w:numId="21">
    <w:abstractNumId w:val="7"/>
  </w:num>
  <w:num w:numId="22">
    <w:abstractNumId w:val="31"/>
  </w:num>
  <w:num w:numId="23">
    <w:abstractNumId w:val="10"/>
  </w:num>
  <w:num w:numId="24">
    <w:abstractNumId w:val="11"/>
  </w:num>
  <w:num w:numId="25">
    <w:abstractNumId w:val="36"/>
  </w:num>
  <w:num w:numId="26">
    <w:abstractNumId w:val="9"/>
  </w:num>
  <w:num w:numId="27">
    <w:abstractNumId w:val="14"/>
  </w:num>
  <w:num w:numId="28">
    <w:abstractNumId w:val="22"/>
  </w:num>
  <w:num w:numId="29">
    <w:abstractNumId w:val="21"/>
  </w:num>
  <w:num w:numId="30">
    <w:abstractNumId w:val="2"/>
  </w:num>
  <w:num w:numId="31">
    <w:abstractNumId w:val="35"/>
  </w:num>
  <w:num w:numId="32">
    <w:abstractNumId w:val="43"/>
  </w:num>
  <w:num w:numId="33">
    <w:abstractNumId w:val="5"/>
  </w:num>
  <w:num w:numId="34">
    <w:abstractNumId w:val="24"/>
  </w:num>
  <w:num w:numId="35">
    <w:abstractNumId w:val="8"/>
  </w:num>
  <w:num w:numId="36">
    <w:abstractNumId w:val="20"/>
  </w:num>
  <w:num w:numId="37">
    <w:abstractNumId w:val="34"/>
  </w:num>
  <w:num w:numId="38">
    <w:abstractNumId w:val="39"/>
  </w:num>
  <w:num w:numId="39">
    <w:abstractNumId w:val="12"/>
  </w:num>
  <w:num w:numId="40">
    <w:abstractNumId w:val="19"/>
  </w:num>
  <w:num w:numId="41">
    <w:abstractNumId w:val="6"/>
  </w:num>
  <w:num w:numId="42">
    <w:abstractNumId w:val="18"/>
  </w:num>
  <w:num w:numId="43">
    <w:abstractNumId w:val="26"/>
  </w:num>
  <w:num w:numId="44">
    <w:abstractNumId w:val="3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26"/>
    <w:rsid w:val="00130765"/>
    <w:rsid w:val="0028114E"/>
    <w:rsid w:val="003442DF"/>
    <w:rsid w:val="003E0A63"/>
    <w:rsid w:val="00602B6E"/>
    <w:rsid w:val="0061126B"/>
    <w:rsid w:val="00661251"/>
    <w:rsid w:val="007C150D"/>
    <w:rsid w:val="007C69B3"/>
    <w:rsid w:val="007D4454"/>
    <w:rsid w:val="00871DF6"/>
    <w:rsid w:val="00935AFC"/>
    <w:rsid w:val="009C7353"/>
    <w:rsid w:val="00A63926"/>
    <w:rsid w:val="00AA0A12"/>
    <w:rsid w:val="00B84CFD"/>
    <w:rsid w:val="00BC4E1F"/>
    <w:rsid w:val="00C37810"/>
    <w:rsid w:val="00E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26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26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926"/>
    <w:pPr>
      <w:ind w:left="720"/>
      <w:contextualSpacing/>
    </w:pPr>
  </w:style>
  <w:style w:type="character" w:styleId="a5">
    <w:name w:val="Strong"/>
    <w:basedOn w:val="a0"/>
    <w:uiPriority w:val="22"/>
    <w:qFormat/>
    <w:rsid w:val="00A63926"/>
    <w:rPr>
      <w:b/>
      <w:bCs/>
    </w:rPr>
  </w:style>
  <w:style w:type="paragraph" w:styleId="a6">
    <w:name w:val="Normal (Web)"/>
    <w:basedOn w:val="a"/>
    <w:unhideWhenUsed/>
    <w:rsid w:val="00A63926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6392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A6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63926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26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92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63926"/>
    <w:pPr>
      <w:suppressAutoHyphens/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d">
    <w:name w:val="Hyperlink"/>
    <w:basedOn w:val="a0"/>
    <w:uiPriority w:val="99"/>
    <w:rsid w:val="00A63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26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26"/>
    <w:pPr>
      <w:spacing w:after="0" w:line="240" w:lineRule="auto"/>
    </w:pPr>
    <w:rPr>
      <w:rFonts w:ascii="Calibri" w:hAnsi="Calibri" w:cs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926"/>
    <w:pPr>
      <w:ind w:left="720"/>
      <w:contextualSpacing/>
    </w:pPr>
  </w:style>
  <w:style w:type="character" w:styleId="a5">
    <w:name w:val="Strong"/>
    <w:basedOn w:val="a0"/>
    <w:uiPriority w:val="22"/>
    <w:qFormat/>
    <w:rsid w:val="00A63926"/>
    <w:rPr>
      <w:b/>
      <w:bCs/>
    </w:rPr>
  </w:style>
  <w:style w:type="paragraph" w:styleId="a6">
    <w:name w:val="Normal (Web)"/>
    <w:basedOn w:val="a"/>
    <w:unhideWhenUsed/>
    <w:rsid w:val="00A63926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6392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A6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63926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926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392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63926"/>
    <w:pPr>
      <w:suppressAutoHyphens/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d">
    <w:name w:val="Hyperlink"/>
    <w:basedOn w:val="a0"/>
    <w:uiPriority w:val="99"/>
    <w:rsid w:val="00A6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_3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5089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2018-09-20T07:24:00Z</cp:lastPrinted>
  <dcterms:created xsi:type="dcterms:W3CDTF">2018-09-15T05:28:00Z</dcterms:created>
  <dcterms:modified xsi:type="dcterms:W3CDTF">2018-09-20T07:25:00Z</dcterms:modified>
</cp:coreProperties>
</file>