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196641, Санкт-Петербург, п. Металлострой, ул. Школьная, д.5а, Лит. А </w:t>
      </w: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8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7817027316, КПП 781701001, ОГРН 1027808757316, ОКПО 27439008</w:t>
      </w: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тел./факс (812) 464-55-18, </w:t>
      </w:r>
      <w:r w:rsidRPr="002108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108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08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10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21085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21085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21085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21085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210853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10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0853" w:rsidRPr="00210853" w:rsidRDefault="00210853" w:rsidP="002108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21085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210853" w:rsidRPr="00210853" w:rsidRDefault="00210853" w:rsidP="002108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426" w:type="dxa"/>
        <w:tblLook w:val="01E0" w:firstRow="1" w:lastRow="1" w:firstColumn="1" w:lastColumn="1" w:noHBand="0" w:noVBand="0"/>
      </w:tblPr>
      <w:tblGrid>
        <w:gridCol w:w="5386"/>
        <w:gridCol w:w="4111"/>
      </w:tblGrid>
      <w:tr w:rsidR="00210853" w:rsidRPr="00210853" w:rsidTr="00E34910">
        <w:tc>
          <w:tcPr>
            <w:tcW w:w="5386" w:type="dxa"/>
          </w:tcPr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И.А.Фролова</w:t>
            </w:r>
          </w:p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853" w:rsidRPr="00210853" w:rsidTr="00E34910">
        <w:tc>
          <w:tcPr>
            <w:tcW w:w="5386" w:type="dxa"/>
          </w:tcPr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75-О от 31.08.2017 </w:t>
            </w:r>
          </w:p>
          <w:p w:rsidR="00210853" w:rsidRPr="00210853" w:rsidRDefault="00210853" w:rsidP="0021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853" w:rsidRPr="00210853" w:rsidRDefault="00210853" w:rsidP="00210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210853" w:rsidRPr="00210853" w:rsidRDefault="00210853" w:rsidP="00210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210853" w:rsidRPr="00210853" w:rsidRDefault="00210853" w:rsidP="0021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40"/>
          <w:szCs w:val="32"/>
          <w:lang w:eastAsia="ru-RU"/>
        </w:rPr>
      </w:pPr>
    </w:p>
    <w:p w:rsidR="00210853" w:rsidRPr="00210853" w:rsidRDefault="00210853" w:rsidP="002108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 w:rsidRPr="00210853"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>ПОЛОЖЕНИЕ</w:t>
      </w:r>
    </w:p>
    <w:p w:rsidR="00210853" w:rsidRPr="00210853" w:rsidRDefault="00210853" w:rsidP="00210853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10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Педагогическом совете</w:t>
      </w: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0853" w:rsidRPr="00210853" w:rsidRDefault="00210853" w:rsidP="0021085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0853" w:rsidRPr="00210853" w:rsidRDefault="00210853" w:rsidP="0021085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0853" w:rsidRPr="00210853" w:rsidRDefault="00210853" w:rsidP="0021085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0853" w:rsidRPr="00210853" w:rsidRDefault="00210853" w:rsidP="0021085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089" w:type="dxa"/>
        <w:tblInd w:w="284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210853" w:rsidRPr="00210853" w:rsidTr="00E34910">
        <w:tc>
          <w:tcPr>
            <w:tcW w:w="4077" w:type="dxa"/>
          </w:tcPr>
          <w:p w:rsidR="00210853" w:rsidRPr="00210853" w:rsidRDefault="00210853" w:rsidP="00210853">
            <w:pPr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1085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ПРИНЯТО</w:t>
            </w:r>
          </w:p>
          <w:p w:rsidR="00210853" w:rsidRPr="00210853" w:rsidRDefault="00210853" w:rsidP="002108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08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Педагогическим советом </w:t>
            </w:r>
          </w:p>
          <w:p w:rsidR="00210853" w:rsidRPr="00210853" w:rsidRDefault="00210853" w:rsidP="002108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10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 № 1</w:t>
            </w:r>
          </w:p>
          <w:p w:rsidR="00210853" w:rsidRPr="00210853" w:rsidRDefault="00210853" w:rsidP="00210853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10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31.08.2017</w:t>
            </w:r>
          </w:p>
        </w:tc>
        <w:tc>
          <w:tcPr>
            <w:tcW w:w="5012" w:type="dxa"/>
          </w:tcPr>
          <w:p w:rsidR="00210853" w:rsidRPr="00210853" w:rsidRDefault="00210853" w:rsidP="00210853">
            <w:pPr>
              <w:spacing w:before="1600"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210853" w:rsidRPr="00210853" w:rsidRDefault="00210853" w:rsidP="00210853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853" w:rsidRPr="00210853" w:rsidRDefault="00210853" w:rsidP="00210853">
      <w:pPr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мнения </w:t>
      </w:r>
    </w:p>
    <w:p w:rsidR="00210853" w:rsidRPr="00210853" w:rsidRDefault="00210853" w:rsidP="00210853">
      <w:pPr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родителей</w:t>
      </w:r>
    </w:p>
    <w:p w:rsidR="00210853" w:rsidRPr="00210853" w:rsidRDefault="00210853" w:rsidP="00210853">
      <w:pPr>
        <w:spacing w:after="0" w:line="276" w:lineRule="auto"/>
        <w:ind w:firstLine="426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10853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 2</w:t>
      </w:r>
    </w:p>
    <w:p w:rsidR="00210853" w:rsidRPr="00210853" w:rsidRDefault="00210853" w:rsidP="00210853">
      <w:pPr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853">
        <w:rPr>
          <w:rFonts w:ascii="Times New Roman" w:eastAsia="Calibri" w:hAnsi="Times New Roman" w:cs="Times New Roman"/>
          <w:color w:val="000000"/>
          <w:sz w:val="28"/>
          <w:szCs w:val="28"/>
        </w:rPr>
        <w:t>от 30.08.2017</w:t>
      </w: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</w:p>
    <w:p w:rsidR="00210853" w:rsidRPr="00210853" w:rsidRDefault="00210853" w:rsidP="00210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52" w:rsidRPr="00AF6DFF" w:rsidRDefault="00F5237B" w:rsidP="00E95C7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1.Общие положения</w:t>
      </w:r>
    </w:p>
    <w:p w:rsidR="00F5237B" w:rsidRPr="00AF6DFF" w:rsidRDefault="001A434F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1.1.Настоящее Положение о П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едагогическом совете </w:t>
      </w:r>
      <w:r w:rsidR="00520B6F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- Положение)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бюджетного дошкольного образовательного учреждения </w:t>
      </w:r>
      <w:r w:rsidR="00520B6F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детского сада № 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3 общеразвивающего вида с приоритетным осуществлением познавательно-речевого развития детей</w:t>
      </w:r>
      <w:r w:rsidR="00520B6F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Колпинского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Санкт- Петербурга (далее -</w:t>
      </w:r>
      <w:r w:rsidR="00520B6F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) разработано в соответствии с Законом Российской Федерации от 27.12.12 № 273-ФЗ</w:t>
      </w:r>
      <w:r w:rsidR="00520B6F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«Об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</w:t>
      </w:r>
      <w:r w:rsidR="00520B6F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5237B" w:rsidRPr="001C12C7">
        <w:rPr>
          <w:rFonts w:ascii="Times New Roman" w:hAnsi="Times New Roman" w:cs="Times New Roman"/>
          <w:sz w:val="24"/>
          <w:szCs w:val="24"/>
        </w:rPr>
        <w:t xml:space="preserve">Часть 4 </w:t>
      </w:r>
      <w:r w:rsidR="00F5237B" w:rsidRPr="00AF6DFF">
        <w:rPr>
          <w:rFonts w:ascii="Times New Roman" w:hAnsi="Times New Roman" w:cs="Times New Roman"/>
          <w:color w:val="333333"/>
          <w:sz w:val="24"/>
          <w:szCs w:val="24"/>
        </w:rPr>
        <w:t>ст. 26)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, Федеральным государственным образовательным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стандартом дошкольного образования (далее - ФГОС ДО), утвержденным приказом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России от 17.10 2013г. № 1155 «Об утверждении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федеральных государственного образовательного стандарта дошкольного образования»,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520B6F" w:rsidRPr="00AF6DF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37B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1.2. Педагогический совет 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в целях обеспечения исполнения требований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ФГОС ДО развития и совершенствования образовательной деятельности, повышения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профессионального мастерства педагогических работников.</w:t>
      </w:r>
    </w:p>
    <w:p w:rsidR="00F5237B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>1.3.Педагогический совет коллегиальный орган управления образовательной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(ч. 2 ст. 26 Закона).</w:t>
      </w:r>
    </w:p>
    <w:p w:rsidR="00F5237B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>1.4. Изменения и дополнения в н</w:t>
      </w:r>
      <w:r w:rsidR="001A434F">
        <w:rPr>
          <w:rFonts w:ascii="Times New Roman" w:hAnsi="Times New Roman" w:cs="Times New Roman"/>
          <w:color w:val="000000"/>
          <w:sz w:val="24"/>
          <w:szCs w:val="24"/>
        </w:rPr>
        <w:t>астоящее положение вносятся на П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едагогическом совете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и утверждаются заведующим 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37B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1.5. Каждый педагогический работник 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заключения трудового договора и до прекращения его действия является</w:t>
      </w:r>
      <w:r w:rsidR="00A50852"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34F">
        <w:rPr>
          <w:rFonts w:ascii="Times New Roman" w:hAnsi="Times New Roman" w:cs="Times New Roman"/>
          <w:color w:val="000000"/>
          <w:sz w:val="24"/>
          <w:szCs w:val="24"/>
        </w:rPr>
        <w:t>членом П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едагогического совета.</w:t>
      </w:r>
    </w:p>
    <w:p w:rsidR="00F5237B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>1.6. Срок данного положения не ограничен. Положение действует до принятия нового.</w:t>
      </w:r>
    </w:p>
    <w:p w:rsidR="00A50852" w:rsidRPr="00AF6DFF" w:rsidRDefault="00A50852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52" w:rsidRPr="00AF6DFF" w:rsidRDefault="00E77820" w:rsidP="00E95C79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</w:t>
      </w:r>
      <w:r w:rsidR="001A4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F5237B" w:rsidRPr="00AF6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едагогического совета</w:t>
      </w:r>
    </w:p>
    <w:p w:rsidR="001A434F" w:rsidRPr="00AF6DFF" w:rsidRDefault="001A434F" w:rsidP="001A434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E77820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едагогического совета являются:</w:t>
      </w:r>
    </w:p>
    <w:p w:rsidR="00E77820" w:rsidRDefault="00E77820" w:rsidP="001A43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государственной политики по вопросам образования;</w:t>
      </w:r>
    </w:p>
    <w:p w:rsidR="00F5237B" w:rsidRPr="00AF6DFF" w:rsidRDefault="00F5237B" w:rsidP="001A43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 деятельности в соответствии с законодательством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об образовании</w:t>
      </w:r>
      <w:r w:rsidR="00E778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иными нормативным</w:t>
      </w:r>
      <w:r w:rsidR="00E77820">
        <w:rPr>
          <w:rFonts w:ascii="Times New Roman" w:hAnsi="Times New Roman" w:cs="Times New Roman"/>
          <w:color w:val="000000"/>
          <w:sz w:val="24"/>
          <w:szCs w:val="24"/>
        </w:rPr>
        <w:t>и актами Российской Федерации, У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ставом</w:t>
      </w:r>
      <w:r w:rsidR="00E77820">
        <w:rPr>
          <w:rFonts w:ascii="Times New Roman" w:hAnsi="Times New Roman" w:cs="Times New Roman"/>
          <w:color w:val="000000"/>
          <w:sz w:val="24"/>
          <w:szCs w:val="24"/>
        </w:rPr>
        <w:t xml:space="preserve"> ДОУ;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237B" w:rsidRPr="00AF6DFF" w:rsidRDefault="00F5237B" w:rsidP="001A43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>определение содержания</w:t>
      </w:r>
      <w:r w:rsidR="00E7782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ориентация деятельности педагогического коллектива на совершенствование образовательного процесса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37B" w:rsidRPr="00AF6DFF" w:rsidRDefault="00F5237B" w:rsidP="001A43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практику работы 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практик обучения и воспитания</w:t>
      </w:r>
      <w:r w:rsidR="00A50852" w:rsidRPr="00AF6D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инновационного педагогического опыта (п. 22 ч. 3 ст. 28 Закона);</w:t>
      </w:r>
    </w:p>
    <w:p w:rsidR="00F5237B" w:rsidRPr="00AF6DFF" w:rsidRDefault="00F5237B" w:rsidP="001A43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мастерства, развитие творческой активности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</w:t>
      </w:r>
      <w:r w:rsidR="00AF6DF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(п.22 ч.3 ст. 28 Закона)</w:t>
      </w:r>
    </w:p>
    <w:p w:rsidR="00A50852" w:rsidRPr="00AF6DFF" w:rsidRDefault="00A50852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52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1A4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 П</w:t>
      </w:r>
      <w:r w:rsidRPr="00AF6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едагогического совета</w:t>
      </w:r>
    </w:p>
    <w:p w:rsidR="001A434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512AC4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Педагогического совета относится </w:t>
      </w:r>
      <w:r w:rsidR="001A434F">
        <w:rPr>
          <w:rFonts w:ascii="Times New Roman" w:hAnsi="Times New Roman" w:cs="Times New Roman"/>
          <w:color w:val="000000"/>
          <w:sz w:val="24"/>
          <w:szCs w:val="24"/>
        </w:rPr>
        <w:t>решение следующих вопросов: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вопросов организации и осуществления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действующим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деятельности;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вопросов организации и совершенствования методического обеспечения образовательного процесса;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и принятие образовательных программ;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и принятие локальных нормативных актов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ДОУ, 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>требующих коллегиального решения;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и принятие проекта новой редакции Устава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>, проектов изменений и дополнений, вносимых в Устав;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рассмотрение вопросов своевременности предоставления отдельным категориям участников образовательного процесса мер социальной поддержки, предусмотренных действующим законодательством;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и выработка предложений по улучшению работы по обеспечению питанием и медицинскому обеспечению воспитанников и работников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1A434F" w:rsidRPr="001A434F" w:rsidRDefault="001A434F" w:rsidP="001A434F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заслушивание отчетов заведующего </w:t>
      </w:r>
      <w:r w:rsidR="00DB0B3D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коллегиальных органов управления Образовательного учреждения по вопросам их деятельности;</w:t>
      </w:r>
    </w:p>
    <w:p w:rsidR="00A50852" w:rsidRPr="00DB0B3D" w:rsidRDefault="001A434F" w:rsidP="00DB0B3D">
      <w:pPr>
        <w:pStyle w:val="a5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иных вопросов деятельности </w:t>
      </w:r>
      <w:r w:rsidR="00DB0B3D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вынесенных на рассмотрение заведующим </w:t>
      </w:r>
      <w:r w:rsidR="00DB0B3D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1A43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коллегиальными органами управления </w:t>
      </w:r>
      <w:r w:rsidR="00DB0B3D">
        <w:rPr>
          <w:rFonts w:ascii="Times New Roman" w:eastAsia="Calibri" w:hAnsi="Times New Roman" w:cs="Times New Roman"/>
          <w:sz w:val="24"/>
          <w:szCs w:val="24"/>
          <w:lang w:eastAsia="ru-RU"/>
        </w:rPr>
        <w:t>ДОУ.</w:t>
      </w:r>
    </w:p>
    <w:p w:rsidR="00A50852" w:rsidRDefault="00DB0B3D" w:rsidP="00DB0B3D">
      <w:pPr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</w:t>
      </w:r>
      <w:r w:rsidR="00C55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едагогического совета</w:t>
      </w:r>
    </w:p>
    <w:p w:rsidR="00DB0B3D" w:rsidRPr="00DB0B3D" w:rsidRDefault="00DB0B3D" w:rsidP="00DB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Педагогический совет входят заведующий, его заместители, а также педагогические работники, состоящие в трудовых отношениях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работающие по совместительству и на условиях почасовой оплаты). </w:t>
      </w:r>
    </w:p>
    <w:p w:rsidR="00DB0B3D" w:rsidRPr="00DB0B3D" w:rsidRDefault="00DB0B3D" w:rsidP="00DB0B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Педагогический совет собирается на свои заседания не реже одного раза 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четыре месяца. Педагогический совет считается правомочным, если на его заседании присутствуют более половины от общего числа членов Педагогического совета.</w:t>
      </w:r>
    </w:p>
    <w:p w:rsidR="00DB0B3D" w:rsidRPr="00DB0B3D" w:rsidRDefault="00DB0B3D" w:rsidP="00DB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Совет, как постоянно действующий коллегиальный орган управления Образовательного учреждения, имеет бессрочный срок полномочий.</w:t>
      </w:r>
    </w:p>
    <w:p w:rsidR="00DB0B3D" w:rsidRPr="00DB0B3D" w:rsidRDefault="00DB0B3D" w:rsidP="00DB0B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заведующий </w:t>
      </w:r>
      <w:r w:rsidR="00E77820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0B3D" w:rsidRPr="00DB0B3D" w:rsidRDefault="00DB0B3D" w:rsidP="00DB0B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Педагогический Совет принимает решения открытым голосованием 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DB0B3D" w:rsidRPr="00DB0B3D" w:rsidRDefault="00DB0B3D" w:rsidP="00DB0B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Педагогический совет может быть собран по инициативе его </w:t>
      </w:r>
      <w:r w:rsidR="00E7782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редседателя, 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инициативе двух третей членов Педагогического Совета.</w:t>
      </w:r>
    </w:p>
    <w:p w:rsidR="00DB0B3D" w:rsidRPr="00DB0B3D" w:rsidRDefault="00DB0B3D" w:rsidP="00DB0B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>. На заседаниях Педагогического совета могут присутствовать:</w:t>
      </w:r>
    </w:p>
    <w:p w:rsidR="00DB0B3D" w:rsidRPr="00DB0B3D" w:rsidRDefault="00DB0B3D" w:rsidP="00DB0B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работники </w:t>
      </w:r>
      <w:r w:rsidR="00E77820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>, не являющиеся членами Педагогического совета;</w:t>
      </w:r>
    </w:p>
    <w:p w:rsidR="00DB0B3D" w:rsidRDefault="00DB0B3D" w:rsidP="00DB0B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граждане, выполняющие работу на основе гражданско-правовых договоров, заключенных с </w:t>
      </w:r>
      <w:r w:rsidR="00E77820">
        <w:rPr>
          <w:rFonts w:ascii="Times New Roman" w:eastAsia="Calibri" w:hAnsi="Times New Roman" w:cs="Times New Roman"/>
          <w:sz w:val="24"/>
          <w:szCs w:val="24"/>
          <w:lang w:eastAsia="ru-RU"/>
        </w:rPr>
        <w:t>ДОУ</w:t>
      </w: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B0B3D" w:rsidRPr="00DB0B3D" w:rsidRDefault="00DB0B3D" w:rsidP="00DB0B3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B3D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родители (законные представители) воспитанников, при наличии согласия Педагогического 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0852" w:rsidRPr="00AF6DFF" w:rsidRDefault="00A50852" w:rsidP="00E778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52" w:rsidRPr="00AF6DFF" w:rsidRDefault="00FB1948" w:rsidP="00E95C79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Права и ответственность П</w:t>
      </w:r>
      <w:r w:rsidR="00F5237B" w:rsidRPr="00AF6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едагогического совета</w:t>
      </w:r>
    </w:p>
    <w:p w:rsidR="00F5237B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>5.1 Педагогический совет имеет право:</w:t>
      </w:r>
    </w:p>
    <w:p w:rsidR="00F5237B" w:rsidRPr="00FB61AF" w:rsidRDefault="00F5237B" w:rsidP="00BF64D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1A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управлении </w:t>
      </w:r>
      <w:r w:rsidR="00FB61A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FB6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37B" w:rsidRPr="00FB61AF" w:rsidRDefault="00F5237B" w:rsidP="00BF64D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1AF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взаимодействовать с другими органами управления </w:t>
      </w:r>
      <w:r w:rsidR="00FB61A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FB61AF">
        <w:rPr>
          <w:rFonts w:ascii="Times New Roman" w:hAnsi="Times New Roman" w:cs="Times New Roman"/>
          <w:color w:val="000000"/>
          <w:sz w:val="24"/>
          <w:szCs w:val="24"/>
        </w:rPr>
        <w:t>, общественными</w:t>
      </w:r>
      <w:r w:rsidR="00A50852" w:rsidRPr="00FB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1AF">
        <w:rPr>
          <w:rFonts w:ascii="Times New Roman" w:hAnsi="Times New Roman" w:cs="Times New Roman"/>
          <w:color w:val="000000"/>
          <w:sz w:val="24"/>
          <w:szCs w:val="24"/>
        </w:rPr>
        <w:t>организациями, учреждениями.</w:t>
      </w:r>
    </w:p>
    <w:p w:rsidR="00F5237B" w:rsidRPr="00AF6DFF" w:rsidRDefault="00FB1948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Каждый член П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едагогического совета, а также участник (приглашенный)</w:t>
      </w:r>
      <w:r w:rsidR="00FB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37B" w:rsidRPr="00AF6DFF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 имеет право:</w:t>
      </w:r>
    </w:p>
    <w:p w:rsidR="00F5237B" w:rsidRPr="007C2824" w:rsidRDefault="00F1274F" w:rsidP="00BF64D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потребовать обсуждения П</w:t>
      </w:r>
      <w:r w:rsidR="00F5237B" w:rsidRPr="00FB61AF">
        <w:rPr>
          <w:rFonts w:ascii="Times New Roman" w:hAnsi="Times New Roman" w:cs="Times New Roman"/>
          <w:color w:val="000000"/>
          <w:sz w:val="24"/>
          <w:szCs w:val="24"/>
        </w:rPr>
        <w:t>едагогическим советом любого вопроса, касающегося</w:t>
      </w:r>
      <w:r w:rsidR="007C2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37B" w:rsidRPr="007C282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r w:rsidR="00FB61AF" w:rsidRPr="007C2824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F5237B" w:rsidRPr="007C2824">
        <w:rPr>
          <w:rFonts w:ascii="Times New Roman" w:hAnsi="Times New Roman" w:cs="Times New Roman"/>
          <w:color w:val="000000"/>
          <w:sz w:val="24"/>
          <w:szCs w:val="24"/>
        </w:rPr>
        <w:t>, если его предложения поддержат не менее</w:t>
      </w:r>
      <w:r w:rsidR="00A50852" w:rsidRPr="007C2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37B" w:rsidRPr="007C2824">
        <w:rPr>
          <w:rFonts w:ascii="Times New Roman" w:hAnsi="Times New Roman" w:cs="Times New Roman"/>
          <w:color w:val="000000"/>
          <w:sz w:val="24"/>
          <w:szCs w:val="24"/>
        </w:rPr>
        <w:t>одной трети членов педагогического совета;</w:t>
      </w:r>
    </w:p>
    <w:p w:rsidR="00F5237B" w:rsidRPr="00FB61AF" w:rsidRDefault="00F5237B" w:rsidP="00BF64D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1AF">
        <w:rPr>
          <w:rFonts w:ascii="Times New Roman" w:hAnsi="Times New Roman" w:cs="Times New Roman"/>
          <w:color w:val="000000"/>
          <w:sz w:val="24"/>
          <w:szCs w:val="24"/>
        </w:rPr>
        <w:t xml:space="preserve">при несогласии с решением </w:t>
      </w:r>
      <w:r w:rsidR="00F127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B61AF">
        <w:rPr>
          <w:rFonts w:ascii="Times New Roman" w:hAnsi="Times New Roman" w:cs="Times New Roman"/>
          <w:color w:val="000000"/>
          <w:sz w:val="24"/>
          <w:szCs w:val="24"/>
        </w:rPr>
        <w:t>едагогического совета высказывать свое</w:t>
      </w:r>
      <w:r w:rsidR="00FB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1AF">
        <w:rPr>
          <w:rFonts w:ascii="Times New Roman" w:hAnsi="Times New Roman" w:cs="Times New Roman"/>
          <w:color w:val="000000"/>
          <w:sz w:val="24"/>
          <w:szCs w:val="24"/>
        </w:rPr>
        <w:t>мотивированное мнение, которое должно быть занесено в протокол.</w:t>
      </w:r>
    </w:p>
    <w:p w:rsidR="00F5237B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>5.3. Педагогический совет несет ответственность:</w:t>
      </w:r>
    </w:p>
    <w:p w:rsidR="00F5237B" w:rsidRPr="007C2824" w:rsidRDefault="00F5237B" w:rsidP="00BF64D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1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выполнение, выполнение не </w:t>
      </w:r>
      <w:r w:rsidR="00E77820">
        <w:rPr>
          <w:rFonts w:ascii="Times New Roman" w:hAnsi="Times New Roman" w:cs="Times New Roman"/>
          <w:color w:val="000000"/>
          <w:sz w:val="24"/>
          <w:szCs w:val="24"/>
        </w:rPr>
        <w:t>в полном объеме или невыполнение</w:t>
      </w:r>
      <w:r w:rsidRPr="00FB61AF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закрепленных</w:t>
      </w:r>
      <w:r w:rsidR="007C2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824">
        <w:rPr>
          <w:rFonts w:ascii="Times New Roman" w:hAnsi="Times New Roman" w:cs="Times New Roman"/>
          <w:color w:val="000000"/>
          <w:sz w:val="24"/>
          <w:szCs w:val="24"/>
        </w:rPr>
        <w:t>за ним задач и функций;</w:t>
      </w:r>
    </w:p>
    <w:p w:rsidR="00F5237B" w:rsidRPr="00BF64D2" w:rsidRDefault="00F5237B" w:rsidP="00BF64D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1AF">
        <w:rPr>
          <w:rFonts w:ascii="Times New Roman" w:hAnsi="Times New Roman" w:cs="Times New Roman"/>
          <w:color w:val="000000"/>
          <w:sz w:val="24"/>
          <w:szCs w:val="24"/>
        </w:rPr>
        <w:t>за соответствие принимаемых решений законодательству Р</w:t>
      </w:r>
      <w:r w:rsidR="00E77820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FB61A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77820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FB61AF">
        <w:rPr>
          <w:rFonts w:ascii="Times New Roman" w:hAnsi="Times New Roman" w:cs="Times New Roman"/>
          <w:color w:val="000000"/>
          <w:sz w:val="24"/>
          <w:szCs w:val="24"/>
        </w:rPr>
        <w:t>, нормативно –</w:t>
      </w:r>
      <w:r w:rsidR="00BF6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D2" w:rsidRPr="00BF64D2">
        <w:rPr>
          <w:rFonts w:ascii="Times New Roman" w:hAnsi="Times New Roman" w:cs="Times New Roman"/>
          <w:color w:val="000000"/>
          <w:sz w:val="24"/>
          <w:szCs w:val="24"/>
        </w:rPr>
        <w:t>правовым актам ДОУ.</w:t>
      </w:r>
    </w:p>
    <w:p w:rsidR="00A50852" w:rsidRPr="00AF6DFF" w:rsidRDefault="00A50852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52" w:rsidRPr="00AF6DFF" w:rsidRDefault="00F5237B" w:rsidP="00E95C79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F5237B" w:rsidRDefault="00F5237B" w:rsidP="00585E6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6.1 Заседания Педагогического совета </w:t>
      </w:r>
      <w:r w:rsidR="00FB61AF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оформляются протоколом. В протоколе</w:t>
      </w:r>
      <w:r w:rsidR="00FB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фиксируется ход обсуждения вопросов, выносимых на Педагогический совет,</w:t>
      </w:r>
      <w:r w:rsidR="00FB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предложения и замечания членов, приглашенных лиц. Протоколы подписываются</w:t>
      </w:r>
      <w:r w:rsidR="00FB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DFF">
        <w:rPr>
          <w:rFonts w:ascii="Times New Roman" w:hAnsi="Times New Roman" w:cs="Times New Roman"/>
          <w:color w:val="000000"/>
          <w:sz w:val="24"/>
          <w:szCs w:val="24"/>
        </w:rPr>
        <w:t>председателем и секретарем Педагогического совета.</w:t>
      </w:r>
      <w:r w:rsidR="00BF6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4D2" w:rsidRPr="00BF64D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оформляются в </w:t>
      </w:r>
      <w:r w:rsidR="00BF64D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 и </w:t>
      </w:r>
      <w:r w:rsidR="00585E6E">
        <w:rPr>
          <w:rFonts w:ascii="Times New Roman" w:hAnsi="Times New Roman" w:cs="Times New Roman"/>
          <w:color w:val="000000"/>
          <w:sz w:val="24"/>
          <w:szCs w:val="24"/>
        </w:rPr>
        <w:t>печатном варианте. Л</w:t>
      </w:r>
      <w:r w:rsidR="00585E6E" w:rsidRPr="00BF64D2">
        <w:rPr>
          <w:rFonts w:ascii="Times New Roman" w:hAnsi="Times New Roman" w:cs="Times New Roman"/>
          <w:color w:val="000000"/>
          <w:sz w:val="24"/>
          <w:szCs w:val="24"/>
        </w:rPr>
        <w:t>исты</w:t>
      </w:r>
      <w:r w:rsidR="00585E6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</w:t>
      </w:r>
      <w:r w:rsidR="00BF64D2" w:rsidRPr="00BF6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E6E">
        <w:rPr>
          <w:rFonts w:ascii="Times New Roman" w:hAnsi="Times New Roman" w:cs="Times New Roman"/>
          <w:color w:val="000000"/>
          <w:sz w:val="24"/>
          <w:szCs w:val="24"/>
        </w:rPr>
        <w:t xml:space="preserve">прошиваются и скрепляются печатью и подписью руководителя. </w:t>
      </w:r>
    </w:p>
    <w:p w:rsidR="0059274B" w:rsidRDefault="00BF64D2" w:rsidP="00BF64D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протоколов 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 xml:space="preserve"> конце учебного 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>года скрепляе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>и заверяе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>тся печатью и подписью</w:t>
      </w:r>
      <w:r w:rsidR="0059274B" w:rsidRPr="00BF64D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руководителя.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74B" w:rsidRPr="00FB1948">
        <w:rPr>
          <w:rFonts w:ascii="Times New Roman" w:hAnsi="Times New Roman" w:cs="Times New Roman"/>
          <w:color w:val="000000"/>
          <w:sz w:val="24"/>
          <w:szCs w:val="24"/>
        </w:rPr>
        <w:t>Нумерация протоколов ведется от начала учебного года.</w:t>
      </w:r>
      <w:r w:rsidR="00592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2F21" w:rsidRDefault="00F5237B" w:rsidP="00BF64D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B1948">
        <w:rPr>
          <w:rFonts w:ascii="Times New Roman" w:hAnsi="Times New Roman" w:cs="Times New Roman"/>
          <w:color w:val="000000"/>
          <w:sz w:val="24"/>
          <w:szCs w:val="24"/>
        </w:rPr>
        <w:t xml:space="preserve">6.3. Книга протоколов Педагогического совета хранится в </w:t>
      </w:r>
      <w:r w:rsidR="007C2824" w:rsidRPr="00FB194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B194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C2824" w:rsidRPr="00FB194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B1948" w:rsidRPr="00FB1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A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B1948" w:rsidRPr="00FB1948">
        <w:rPr>
          <w:rFonts w:ascii="Times New Roman" w:hAnsi="Times New Roman" w:cs="Times New Roman"/>
          <w:color w:val="000000"/>
          <w:sz w:val="24"/>
          <w:szCs w:val="24"/>
        </w:rPr>
        <w:t>5 лет</w:t>
      </w:r>
      <w:r w:rsidRPr="00FB1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64D2" w:rsidRDefault="00BF64D2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4D2" w:rsidRDefault="00BF64D2" w:rsidP="00E95C7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4D2" w:rsidRPr="00FB1948" w:rsidRDefault="00BF64D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64D2" w:rsidRPr="00FB1948" w:rsidSect="00E95C79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DE1"/>
    <w:multiLevelType w:val="hybridMultilevel"/>
    <w:tmpl w:val="B20E6932"/>
    <w:lvl w:ilvl="0" w:tplc="F74A7CA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D95"/>
    <w:multiLevelType w:val="hybridMultilevel"/>
    <w:tmpl w:val="3CEC86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CD7331"/>
    <w:multiLevelType w:val="hybridMultilevel"/>
    <w:tmpl w:val="29805D1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9B36952"/>
    <w:multiLevelType w:val="hybridMultilevel"/>
    <w:tmpl w:val="91643CD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CF24A82"/>
    <w:multiLevelType w:val="hybridMultilevel"/>
    <w:tmpl w:val="2BB8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1DCC"/>
    <w:multiLevelType w:val="hybridMultilevel"/>
    <w:tmpl w:val="C0D2AB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D946DFB"/>
    <w:multiLevelType w:val="hybridMultilevel"/>
    <w:tmpl w:val="1EA8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1B2ED1"/>
    <w:multiLevelType w:val="hybridMultilevel"/>
    <w:tmpl w:val="8C08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EB0788"/>
    <w:multiLevelType w:val="hybridMultilevel"/>
    <w:tmpl w:val="38161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2B5D5F"/>
    <w:multiLevelType w:val="hybridMultilevel"/>
    <w:tmpl w:val="A87E7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F41FB"/>
    <w:multiLevelType w:val="hybridMultilevel"/>
    <w:tmpl w:val="F6B2C6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3C"/>
    <w:rsid w:val="00136D1E"/>
    <w:rsid w:val="001A434F"/>
    <w:rsid w:val="001B59DA"/>
    <w:rsid w:val="001C12C7"/>
    <w:rsid w:val="00210853"/>
    <w:rsid w:val="00387E51"/>
    <w:rsid w:val="00512AC4"/>
    <w:rsid w:val="00520B6F"/>
    <w:rsid w:val="00585E6E"/>
    <w:rsid w:val="0059274B"/>
    <w:rsid w:val="00621905"/>
    <w:rsid w:val="00642F21"/>
    <w:rsid w:val="007C2824"/>
    <w:rsid w:val="008001B9"/>
    <w:rsid w:val="00A50852"/>
    <w:rsid w:val="00AF6DFF"/>
    <w:rsid w:val="00BF64D2"/>
    <w:rsid w:val="00C554BE"/>
    <w:rsid w:val="00DB0B3D"/>
    <w:rsid w:val="00DF6C3C"/>
    <w:rsid w:val="00E77820"/>
    <w:rsid w:val="00E95C79"/>
    <w:rsid w:val="00EE6552"/>
    <w:rsid w:val="00F1274F"/>
    <w:rsid w:val="00F5237B"/>
    <w:rsid w:val="00FB1948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CFB8-9911-4426-AE6D-EC0E1C4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F6DFF"/>
    <w:rPr>
      <w:b/>
      <w:bCs/>
    </w:rPr>
  </w:style>
  <w:style w:type="paragraph" w:styleId="a5">
    <w:name w:val="List Paragraph"/>
    <w:basedOn w:val="a"/>
    <w:uiPriority w:val="34"/>
    <w:qFormat/>
    <w:rsid w:val="00AF6D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C7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E6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_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2018-03-26T10:39:00Z</cp:lastPrinted>
  <dcterms:created xsi:type="dcterms:W3CDTF">2016-03-09T08:04:00Z</dcterms:created>
  <dcterms:modified xsi:type="dcterms:W3CDTF">2018-03-26T10:49:00Z</dcterms:modified>
</cp:coreProperties>
</file>